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12AF" w14:textId="075B7C5A" w:rsidR="002C50AD" w:rsidRPr="002C50AD" w:rsidRDefault="002C50AD" w:rsidP="002C50AD">
      <w:pPr>
        <w:rPr>
          <w:rFonts w:ascii="Arial" w:hAnsi="Arial" w:cs="Arial"/>
          <w:b/>
        </w:rPr>
      </w:pPr>
      <w:r w:rsidRPr="002C50AD">
        <w:rPr>
          <w:rFonts w:ascii="Arial" w:hAnsi="Arial" w:cs="Arial"/>
          <w:noProof/>
          <w:color w:val="2960A3"/>
        </w:rPr>
        <mc:AlternateContent>
          <mc:Choice Requires="wps">
            <w:drawing>
              <wp:anchor distT="0" distB="0" distL="114300" distR="114300" simplePos="0" relativeHeight="251656704" behindDoc="0" locked="0" layoutInCell="1" allowOverlap="1" wp14:anchorId="66E2FA38" wp14:editId="48374336">
                <wp:simplePos x="0" y="0"/>
                <wp:positionH relativeFrom="margin">
                  <wp:posOffset>-304800</wp:posOffset>
                </wp:positionH>
                <wp:positionV relativeFrom="paragraph">
                  <wp:posOffset>-822960</wp:posOffset>
                </wp:positionV>
                <wp:extent cx="7048500" cy="7524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E861" w14:textId="4E97F153" w:rsidR="000C61F8" w:rsidRPr="00A91EDF" w:rsidRDefault="008A7B61" w:rsidP="00B9185B">
                            <w:pPr>
                              <w:jc w:val="center"/>
                              <w:rPr>
                                <w:rFonts w:ascii="Arial" w:hAnsi="Arial" w:cs="Arial"/>
                                <w:b/>
                                <w:color w:val="00B050"/>
                                <w:sz w:val="52"/>
                                <w:szCs w:val="52"/>
                              </w:rPr>
                            </w:pPr>
                            <w:r>
                              <w:rPr>
                                <w:rFonts w:ascii="Arial" w:hAnsi="Arial" w:cs="Arial"/>
                                <w:b/>
                                <w:color w:val="00B050"/>
                                <w:sz w:val="52"/>
                                <w:szCs w:val="52"/>
                              </w:rPr>
                              <w:t>Neglect Screening Tool</w:t>
                            </w:r>
                            <w:r w:rsidR="005957B7" w:rsidRPr="00A91EDF">
                              <w:rPr>
                                <w:rFonts w:ascii="Arial" w:hAnsi="Arial" w:cs="Arial"/>
                                <w:b/>
                                <w:color w:val="00B050"/>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FA38" id="_x0000_t202" coordsize="21600,21600" o:spt="202" path="m,l,21600r21600,l21600,xe">
                <v:stroke joinstyle="miter"/>
                <v:path gradientshapeok="t" o:connecttype="rect"/>
              </v:shapetype>
              <v:shape id="Text Box 3" o:spid="_x0000_s1026" type="#_x0000_t202" style="position:absolute;margin-left:-24pt;margin-top:-64.8pt;width:555pt;height:5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b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4D0gSB2CqwDaPIzKP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" filled="f" stroked="f">
                <v:textbox>
                  <w:txbxContent>
                    <w:p w14:paraId="0484E861" w14:textId="4E97F153" w:rsidR="000C61F8" w:rsidRPr="00A91EDF" w:rsidRDefault="008A7B61" w:rsidP="00B9185B">
                      <w:pPr>
                        <w:jc w:val="center"/>
                        <w:rPr>
                          <w:rFonts w:ascii="Arial" w:hAnsi="Arial" w:cs="Arial"/>
                          <w:b/>
                          <w:color w:val="00B050"/>
                          <w:sz w:val="52"/>
                          <w:szCs w:val="52"/>
                        </w:rPr>
                      </w:pPr>
                      <w:r>
                        <w:rPr>
                          <w:rFonts w:ascii="Arial" w:hAnsi="Arial" w:cs="Arial"/>
                          <w:b/>
                          <w:color w:val="00B050"/>
                          <w:sz w:val="52"/>
                          <w:szCs w:val="52"/>
                        </w:rPr>
                        <w:t>Neglect Screening Tool</w:t>
                      </w:r>
                      <w:r w:rsidR="005957B7" w:rsidRPr="00A91EDF">
                        <w:rPr>
                          <w:rFonts w:ascii="Arial" w:hAnsi="Arial" w:cs="Arial"/>
                          <w:b/>
                          <w:color w:val="00B050"/>
                          <w:sz w:val="52"/>
                          <w:szCs w:val="52"/>
                        </w:rPr>
                        <w:t xml:space="preserve"> </w:t>
                      </w:r>
                    </w:p>
                  </w:txbxContent>
                </v:textbox>
                <w10:wrap anchorx="margin"/>
              </v:shape>
            </w:pict>
          </mc:Fallback>
        </mc:AlternateContent>
      </w:r>
      <w:r w:rsidRPr="002C50AD">
        <w:rPr>
          <w:rFonts w:ascii="Arial" w:hAnsi="Arial" w:cs="Arial"/>
          <w:b/>
        </w:rPr>
        <w:t>The purpose of this screening tool</w:t>
      </w:r>
    </w:p>
    <w:p w14:paraId="669BA30B" w14:textId="77777777" w:rsidR="002C50AD" w:rsidRPr="00FC7F43" w:rsidRDefault="002C50AD" w:rsidP="002C50AD">
      <w:pPr>
        <w:rPr>
          <w:rFonts w:ascii="Arial" w:hAnsi="Arial" w:cs="Arial"/>
        </w:rPr>
      </w:pPr>
    </w:p>
    <w:p w14:paraId="2A6082AA" w14:textId="1F307582" w:rsidR="002C50AD" w:rsidRPr="00FC7F43" w:rsidRDefault="002C50AD" w:rsidP="002C50AD">
      <w:pPr>
        <w:rPr>
          <w:rFonts w:ascii="Arial" w:hAnsi="Arial" w:cs="Arial"/>
        </w:rPr>
      </w:pPr>
      <w:r w:rsidRPr="00FC7F43">
        <w:rPr>
          <w:rFonts w:ascii="Arial" w:hAnsi="Arial" w:cs="Arial"/>
        </w:rPr>
        <w:t xml:space="preserve">The Children Act 2004 places a duty on local authorities and their partners to co-operate in promoting the welfare of children and young people and to make arrangements to safeguard them. This screening tool’s purpose is to equip professionals to identify neglect at an early stage and to highlight the need for any further action. It is not an exhaustive list and does not replace agency policies and safeguarding procedures where a professional has an immediate concern for a child’s safety. This tool is intended to </w:t>
      </w:r>
      <w:r w:rsidR="00D50630" w:rsidRPr="00FC7F43">
        <w:rPr>
          <w:rFonts w:ascii="Arial" w:hAnsi="Arial" w:cs="Arial"/>
        </w:rPr>
        <w:t>compl</w:t>
      </w:r>
      <w:bookmarkStart w:id="0" w:name="_GoBack"/>
      <w:bookmarkEnd w:id="0"/>
      <w:r w:rsidR="00D50630" w:rsidRPr="00FC7F43">
        <w:rPr>
          <w:rFonts w:ascii="Arial" w:hAnsi="Arial" w:cs="Arial"/>
        </w:rPr>
        <w:t>ement</w:t>
      </w:r>
      <w:r w:rsidRPr="00FC7F43">
        <w:rPr>
          <w:rFonts w:ascii="Arial" w:hAnsi="Arial" w:cs="Arial"/>
        </w:rPr>
        <w:t xml:space="preserve"> existing tools and assessments and can be used prior to the Graded Care Profile2 (GCP2), which could then be completed by a licensed practitioner if the screening tool identifies possible signs of neglect. </w:t>
      </w:r>
    </w:p>
    <w:p w14:paraId="4B460E8D" w14:textId="77777777" w:rsidR="002C50AD" w:rsidRPr="00FC7F43" w:rsidRDefault="002C50AD" w:rsidP="002C50AD">
      <w:pPr>
        <w:rPr>
          <w:rFonts w:ascii="Arial" w:hAnsi="Arial" w:cs="Arial"/>
        </w:rPr>
      </w:pPr>
    </w:p>
    <w:p w14:paraId="53818B59" w14:textId="2F7BD78F" w:rsidR="002C50AD" w:rsidRPr="00FC7F43" w:rsidRDefault="002C50AD" w:rsidP="002C50AD">
      <w:pPr>
        <w:rPr>
          <w:rFonts w:ascii="Arial" w:hAnsi="Arial" w:cs="Arial"/>
        </w:rPr>
      </w:pPr>
      <w:r w:rsidRPr="00FC7F43">
        <w:rPr>
          <w:rFonts w:ascii="Arial" w:hAnsi="Arial" w:cs="Arial"/>
        </w:rPr>
        <w:t xml:space="preserve">Neglect is often difficult to identify and assess due to its cumulative nature, and it can be hard to identify as a single agency, depending on your involvement. This tool could be used to support an individual practitioner to clarify their thinking and reflect on either a specific intervention or their wider involvement with a child or family, identifying whether this child would benefit from further intervention to help agencies understand what life is like for them. </w:t>
      </w:r>
    </w:p>
    <w:p w14:paraId="3D094903" w14:textId="2842DD8B" w:rsidR="002C50AD" w:rsidRPr="00FC7F43" w:rsidRDefault="002C50AD" w:rsidP="002C50AD">
      <w:pPr>
        <w:rPr>
          <w:rFonts w:ascii="Arial" w:hAnsi="Arial" w:cs="Arial"/>
        </w:rPr>
      </w:pPr>
    </w:p>
    <w:p w14:paraId="527C33CB" w14:textId="23B721D4" w:rsidR="002C50AD" w:rsidRPr="00FC7F43" w:rsidRDefault="002C50AD" w:rsidP="002C50AD">
      <w:pPr>
        <w:rPr>
          <w:rFonts w:ascii="Arial" w:hAnsi="Arial" w:cs="Arial"/>
          <w:b/>
        </w:rPr>
      </w:pPr>
      <w:r w:rsidRPr="00FC7F43">
        <w:rPr>
          <w:rFonts w:ascii="Arial" w:hAnsi="Arial" w:cs="Arial"/>
          <w:b/>
        </w:rPr>
        <w:t>Using this screening tool</w:t>
      </w:r>
    </w:p>
    <w:p w14:paraId="439979B0" w14:textId="77777777" w:rsidR="002C50AD" w:rsidRPr="00FC7F43" w:rsidRDefault="002C50AD" w:rsidP="002C50AD">
      <w:pPr>
        <w:rPr>
          <w:rFonts w:ascii="Arial" w:hAnsi="Arial" w:cs="Arial"/>
          <w:b/>
        </w:rPr>
      </w:pPr>
    </w:p>
    <w:p w14:paraId="01DBD4AE" w14:textId="71DE2D33" w:rsidR="002C50AD" w:rsidRPr="00FC7F43" w:rsidRDefault="002C50AD" w:rsidP="002C50AD">
      <w:pPr>
        <w:rPr>
          <w:rFonts w:ascii="Arial" w:hAnsi="Arial" w:cs="Arial"/>
        </w:rPr>
      </w:pPr>
      <w:r w:rsidRPr="00FC7F43">
        <w:rPr>
          <w:rFonts w:ascii="Arial" w:hAnsi="Arial" w:cs="Arial"/>
        </w:rPr>
        <w:t xml:space="preserve">Practitioners are asked to say what they are worried about or to ‘say what you see’, and then to provide clear examples in the evidence column. This is a short tool designed to be used by all agencies and, therefore, it is understood that, depending on a professional’s involvement with the family, they may not be able to comment on all sections. </w:t>
      </w:r>
    </w:p>
    <w:p w14:paraId="7378FCAE" w14:textId="77777777" w:rsidR="002C50AD" w:rsidRPr="00FC7F43" w:rsidRDefault="002C50AD" w:rsidP="002C50AD">
      <w:pPr>
        <w:rPr>
          <w:rFonts w:ascii="Arial" w:hAnsi="Arial" w:cs="Arial"/>
        </w:rPr>
      </w:pPr>
    </w:p>
    <w:p w14:paraId="1503C068" w14:textId="7A64D25C" w:rsidR="00AE7018" w:rsidRDefault="002C50AD" w:rsidP="002C50AD">
      <w:pPr>
        <w:rPr>
          <w:rFonts w:ascii="Arial" w:hAnsi="Arial" w:cs="Arial"/>
        </w:rPr>
      </w:pPr>
      <w:r w:rsidRPr="00FC7F43">
        <w:rPr>
          <w:rFonts w:ascii="Arial" w:hAnsi="Arial" w:cs="Arial"/>
        </w:rPr>
        <w:lastRenderedPageBreak/>
        <w:t xml:space="preserve">Once completed, if areas of concern for the child have been identified, the tool can be used to aid discussions with your manager, or agency safeguarding lead, regarding any further action or next steps required, such as enquiring about a Graded Care Profile2 (GCP2) assessment of neglect being completed and/or </w:t>
      </w:r>
      <w:r w:rsidR="00AE7018">
        <w:rPr>
          <w:rFonts w:ascii="Arial" w:hAnsi="Arial" w:cs="Arial"/>
        </w:rPr>
        <w:t xml:space="preserve">consideration </w:t>
      </w:r>
      <w:r w:rsidR="00D54777">
        <w:rPr>
          <w:rFonts w:ascii="Arial" w:hAnsi="Arial" w:cs="Arial"/>
        </w:rPr>
        <w:t xml:space="preserve">of completing an Early Help Assessment. Further information about Early Help can be found on the CYSCP </w:t>
      </w:r>
      <w:r w:rsidR="00D54777" w:rsidRPr="00D54777">
        <w:rPr>
          <w:rFonts w:ascii="Arial" w:hAnsi="Arial" w:cs="Arial"/>
        </w:rPr>
        <w:t xml:space="preserve">website: </w:t>
      </w:r>
      <w:hyperlink r:id="rId8" w:history="1">
        <w:r w:rsidR="00D54777" w:rsidRPr="00D54777">
          <w:rPr>
            <w:rFonts w:ascii="Arial" w:hAnsi="Arial" w:cs="Arial"/>
            <w:color w:val="0000FF"/>
            <w:u w:val="single"/>
          </w:rPr>
          <w:t>https://www.saferchildrenyork.org.uk/early-help.htm</w:t>
        </w:r>
      </w:hyperlink>
    </w:p>
    <w:p w14:paraId="2C329728" w14:textId="77777777" w:rsidR="00AE7018" w:rsidRDefault="00AE7018" w:rsidP="002C50AD">
      <w:pPr>
        <w:rPr>
          <w:rFonts w:ascii="Arial" w:hAnsi="Arial" w:cs="Arial"/>
        </w:rPr>
      </w:pPr>
    </w:p>
    <w:p w14:paraId="704C48D5" w14:textId="1A497BCD" w:rsidR="002C50AD" w:rsidRDefault="00D54777" w:rsidP="002C50AD">
      <w:pPr>
        <w:rPr>
          <w:rFonts w:ascii="Arial" w:hAnsi="Arial" w:cs="Arial"/>
        </w:rPr>
      </w:pPr>
      <w:r w:rsidRPr="00D54777">
        <w:rPr>
          <w:rFonts w:ascii="Arial" w:hAnsi="Arial" w:cs="Arial"/>
        </w:rPr>
        <w:t xml:space="preserve">If you are concerned about a child you should contact the </w:t>
      </w:r>
      <w:r w:rsidR="002C50AD" w:rsidRPr="00D54777">
        <w:rPr>
          <w:rFonts w:ascii="Arial" w:hAnsi="Arial" w:cs="Arial"/>
        </w:rPr>
        <w:t xml:space="preserve">MASH: </w:t>
      </w:r>
      <w:hyperlink r:id="rId9" w:history="1">
        <w:r w:rsidR="002C50AD" w:rsidRPr="00D54777">
          <w:rPr>
            <w:rStyle w:val="Hyperlink"/>
            <w:rFonts w:ascii="Arial" w:hAnsi="Arial" w:cs="Arial"/>
            <w:shd w:val="clear" w:color="auto" w:fill="FFFFFF"/>
          </w:rPr>
          <w:t>MASH@york.gov.uk</w:t>
        </w:r>
      </w:hyperlink>
      <w:r w:rsidRPr="00D54777">
        <w:rPr>
          <w:rStyle w:val="Strong"/>
          <w:rFonts w:ascii="Arial" w:hAnsi="Arial" w:cs="Arial"/>
          <w:color w:val="555555"/>
          <w:shd w:val="clear" w:color="auto" w:fill="FFFFFF"/>
        </w:rPr>
        <w:t xml:space="preserve"> </w:t>
      </w:r>
      <w:r w:rsidRPr="00D54777">
        <w:rPr>
          <w:rStyle w:val="Strong"/>
          <w:rFonts w:ascii="Arial" w:hAnsi="Arial" w:cs="Arial"/>
          <w:b w:val="0"/>
          <w:shd w:val="clear" w:color="auto" w:fill="FFFFFF"/>
        </w:rPr>
        <w:t>or telephone</w:t>
      </w:r>
      <w:r>
        <w:rPr>
          <w:rStyle w:val="Strong"/>
          <w:rFonts w:ascii="Arial" w:hAnsi="Arial" w:cs="Arial"/>
          <w:b w:val="0"/>
          <w:shd w:val="clear" w:color="auto" w:fill="FFFFFF"/>
        </w:rPr>
        <w:t>:</w:t>
      </w:r>
      <w:r w:rsidRPr="00D54777">
        <w:rPr>
          <w:rStyle w:val="Strong"/>
          <w:rFonts w:ascii="Arial" w:hAnsi="Arial" w:cs="Arial"/>
          <w:shd w:val="clear" w:color="auto" w:fill="FFFFFF"/>
        </w:rPr>
        <w:t>01904 551900</w:t>
      </w:r>
      <w:r w:rsidR="002C50AD" w:rsidRPr="00D54777">
        <w:rPr>
          <w:rFonts w:ascii="Arial" w:hAnsi="Arial" w:cs="Arial"/>
        </w:rPr>
        <w:t xml:space="preserve">. If so a copy of the completed screening tool should be sent with any enquiry as it will support you in evidencing your concerns.   </w:t>
      </w:r>
    </w:p>
    <w:p w14:paraId="101F3939" w14:textId="77777777" w:rsidR="00D54777" w:rsidRDefault="00D54777" w:rsidP="002C50AD">
      <w:pPr>
        <w:rPr>
          <w:rFonts w:ascii="Arial" w:hAnsi="Arial" w:cs="Arial"/>
        </w:rPr>
      </w:pPr>
    </w:p>
    <w:p w14:paraId="43CCF147" w14:textId="77777777" w:rsidR="00FC7F43" w:rsidRPr="002C50AD" w:rsidRDefault="00FC7F43" w:rsidP="002C50AD">
      <w:pPr>
        <w:rPr>
          <w:rFonts w:ascii="Arial" w:hAnsi="Arial" w:cs="Arial"/>
        </w:rPr>
      </w:pPr>
    </w:p>
    <w:tbl>
      <w:tblPr>
        <w:tblpPr w:leftFromText="180" w:rightFromText="180" w:vertAnchor="text" w:horzAnchor="margin" w:tblpX="-147" w:tblpY="151"/>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06"/>
        <w:gridCol w:w="11482"/>
      </w:tblGrid>
      <w:tr w:rsidR="002C50AD" w:rsidRPr="00D678FB" w14:paraId="127FE660" w14:textId="77777777" w:rsidTr="001C1EFD">
        <w:tc>
          <w:tcPr>
            <w:tcW w:w="15588" w:type="dxa"/>
            <w:gridSpan w:val="2"/>
            <w:shd w:val="clear" w:color="auto" w:fill="00B050"/>
          </w:tcPr>
          <w:p w14:paraId="4C311859" w14:textId="569BC65B" w:rsidR="002C50AD" w:rsidRPr="00D678FB" w:rsidRDefault="002C50AD" w:rsidP="002C50AD">
            <w:pPr>
              <w:spacing w:before="60" w:after="60"/>
              <w:jc w:val="both"/>
              <w:rPr>
                <w:rFonts w:ascii="Arial" w:hAnsi="Arial" w:cs="Arial"/>
              </w:rPr>
            </w:pPr>
            <w:r>
              <w:rPr>
                <w:rFonts w:ascii="Arial" w:hAnsi="Arial" w:cs="Arial"/>
                <w:b/>
              </w:rPr>
              <w:t xml:space="preserve">Name, role, </w:t>
            </w:r>
            <w:r w:rsidRPr="00D678FB">
              <w:rPr>
                <w:rFonts w:ascii="Arial" w:hAnsi="Arial" w:cs="Arial"/>
                <w:b/>
              </w:rPr>
              <w:t>contact</w:t>
            </w:r>
            <w:r>
              <w:rPr>
                <w:rFonts w:ascii="Arial" w:hAnsi="Arial" w:cs="Arial"/>
                <w:b/>
              </w:rPr>
              <w:t xml:space="preserve"> and date of</w:t>
            </w:r>
            <w:r w:rsidRPr="00D678FB">
              <w:rPr>
                <w:rFonts w:ascii="Arial" w:hAnsi="Arial" w:cs="Arial"/>
                <w:b/>
              </w:rPr>
              <w:t xml:space="preserve"> details of Person completing </w:t>
            </w:r>
            <w:r>
              <w:rPr>
                <w:rFonts w:ascii="Arial" w:hAnsi="Arial" w:cs="Arial"/>
                <w:b/>
              </w:rPr>
              <w:t xml:space="preserve">this Screening Tool </w:t>
            </w:r>
          </w:p>
        </w:tc>
      </w:tr>
      <w:tr w:rsidR="002C50AD" w:rsidRPr="00D678FB" w14:paraId="3D2B9F98" w14:textId="77777777" w:rsidTr="001C1EFD">
        <w:tc>
          <w:tcPr>
            <w:tcW w:w="4106" w:type="dxa"/>
            <w:shd w:val="clear" w:color="auto" w:fill="FFFFFF" w:themeFill="background1"/>
          </w:tcPr>
          <w:p w14:paraId="4FB5B4C2" w14:textId="77777777" w:rsidR="002C50AD" w:rsidRPr="00D678FB" w:rsidRDefault="002C50AD" w:rsidP="001C1EFD">
            <w:pPr>
              <w:spacing w:before="60" w:after="60"/>
              <w:jc w:val="both"/>
              <w:rPr>
                <w:rFonts w:ascii="Arial" w:hAnsi="Arial" w:cs="Arial"/>
                <w:b/>
              </w:rPr>
            </w:pPr>
            <w:r w:rsidRPr="00D678FB">
              <w:rPr>
                <w:rFonts w:ascii="Arial" w:hAnsi="Arial" w:cs="Arial"/>
                <w:b/>
              </w:rPr>
              <w:t>Name:</w:t>
            </w:r>
          </w:p>
        </w:tc>
        <w:tc>
          <w:tcPr>
            <w:tcW w:w="11482" w:type="dxa"/>
            <w:shd w:val="clear" w:color="auto" w:fill="FFFFFF" w:themeFill="background1"/>
          </w:tcPr>
          <w:p w14:paraId="08E4660C" w14:textId="77777777" w:rsidR="002C50AD" w:rsidRPr="00D678FB" w:rsidRDefault="002C50AD" w:rsidP="001C1EFD">
            <w:pPr>
              <w:spacing w:before="60" w:after="60"/>
              <w:jc w:val="both"/>
              <w:rPr>
                <w:rFonts w:ascii="Arial" w:hAnsi="Arial" w:cs="Arial"/>
              </w:rPr>
            </w:pPr>
          </w:p>
        </w:tc>
      </w:tr>
      <w:tr w:rsidR="002C50AD" w:rsidRPr="00D678FB" w14:paraId="0BDE70D7" w14:textId="77777777" w:rsidTr="001C1EFD">
        <w:tc>
          <w:tcPr>
            <w:tcW w:w="4106" w:type="dxa"/>
            <w:shd w:val="clear" w:color="auto" w:fill="FFFFFF" w:themeFill="background1"/>
          </w:tcPr>
          <w:p w14:paraId="4D965DC3" w14:textId="77777777" w:rsidR="002C50AD" w:rsidRPr="00D678FB" w:rsidRDefault="002C50AD" w:rsidP="001C1EFD">
            <w:pPr>
              <w:spacing w:before="60" w:after="60"/>
              <w:jc w:val="both"/>
              <w:rPr>
                <w:rFonts w:ascii="Arial" w:hAnsi="Arial" w:cs="Arial"/>
                <w:b/>
              </w:rPr>
            </w:pPr>
            <w:r w:rsidRPr="00D678FB">
              <w:rPr>
                <w:rFonts w:ascii="Arial" w:hAnsi="Arial" w:cs="Arial"/>
                <w:b/>
              </w:rPr>
              <w:t>Role:</w:t>
            </w:r>
          </w:p>
        </w:tc>
        <w:tc>
          <w:tcPr>
            <w:tcW w:w="11482" w:type="dxa"/>
            <w:shd w:val="clear" w:color="auto" w:fill="FFFFFF" w:themeFill="background1"/>
          </w:tcPr>
          <w:p w14:paraId="1C97EFFD" w14:textId="77777777" w:rsidR="002C50AD" w:rsidRPr="00D678FB" w:rsidRDefault="002C50AD" w:rsidP="001C1EFD">
            <w:pPr>
              <w:spacing w:before="60" w:after="60"/>
              <w:jc w:val="both"/>
              <w:rPr>
                <w:rFonts w:ascii="Arial" w:hAnsi="Arial" w:cs="Arial"/>
              </w:rPr>
            </w:pPr>
          </w:p>
        </w:tc>
      </w:tr>
      <w:tr w:rsidR="002C50AD" w:rsidRPr="00D678FB" w14:paraId="32B5A6D4" w14:textId="77777777" w:rsidTr="001C1EFD">
        <w:tc>
          <w:tcPr>
            <w:tcW w:w="4106" w:type="dxa"/>
            <w:shd w:val="clear" w:color="auto" w:fill="FFFFFF" w:themeFill="background1"/>
          </w:tcPr>
          <w:p w14:paraId="6F9B96DC" w14:textId="77777777" w:rsidR="002C50AD" w:rsidRPr="00D678FB" w:rsidRDefault="002C50AD" w:rsidP="001C1EFD">
            <w:pPr>
              <w:spacing w:before="60" w:after="60"/>
              <w:jc w:val="both"/>
              <w:rPr>
                <w:rFonts w:ascii="Arial" w:hAnsi="Arial" w:cs="Arial"/>
                <w:b/>
              </w:rPr>
            </w:pPr>
            <w:r w:rsidRPr="00D678FB">
              <w:rPr>
                <w:rFonts w:ascii="Arial" w:hAnsi="Arial" w:cs="Arial"/>
                <w:b/>
              </w:rPr>
              <w:t>Contact Details:</w:t>
            </w:r>
          </w:p>
        </w:tc>
        <w:tc>
          <w:tcPr>
            <w:tcW w:w="11482" w:type="dxa"/>
            <w:shd w:val="clear" w:color="auto" w:fill="FFFFFF" w:themeFill="background1"/>
          </w:tcPr>
          <w:p w14:paraId="3EF75CF3" w14:textId="77777777" w:rsidR="002C50AD" w:rsidRPr="00D678FB" w:rsidRDefault="002C50AD" w:rsidP="001C1EFD">
            <w:pPr>
              <w:spacing w:before="60" w:after="60"/>
              <w:jc w:val="both"/>
              <w:rPr>
                <w:rFonts w:ascii="Arial" w:hAnsi="Arial" w:cs="Arial"/>
              </w:rPr>
            </w:pPr>
          </w:p>
        </w:tc>
      </w:tr>
      <w:tr w:rsidR="002C50AD" w:rsidRPr="00D678FB" w14:paraId="4638D22F" w14:textId="77777777" w:rsidTr="001C1EFD">
        <w:tc>
          <w:tcPr>
            <w:tcW w:w="4106" w:type="dxa"/>
            <w:shd w:val="clear" w:color="auto" w:fill="FFFFFF" w:themeFill="background1"/>
          </w:tcPr>
          <w:p w14:paraId="29CE7DC4" w14:textId="312A2AAE" w:rsidR="002C50AD" w:rsidRPr="00D678FB" w:rsidRDefault="002C50AD" w:rsidP="001C1EFD">
            <w:pPr>
              <w:spacing w:before="60" w:after="60"/>
              <w:jc w:val="both"/>
              <w:rPr>
                <w:rFonts w:ascii="Arial" w:hAnsi="Arial" w:cs="Arial"/>
                <w:b/>
              </w:rPr>
            </w:pPr>
            <w:r>
              <w:rPr>
                <w:rFonts w:ascii="Arial" w:hAnsi="Arial" w:cs="Arial"/>
                <w:b/>
              </w:rPr>
              <w:t xml:space="preserve">Date Completed: </w:t>
            </w:r>
          </w:p>
        </w:tc>
        <w:tc>
          <w:tcPr>
            <w:tcW w:w="11482" w:type="dxa"/>
            <w:shd w:val="clear" w:color="auto" w:fill="FFFFFF" w:themeFill="background1"/>
          </w:tcPr>
          <w:p w14:paraId="71BBA1BD" w14:textId="77777777" w:rsidR="002C50AD" w:rsidRPr="00D678FB" w:rsidRDefault="002C50AD" w:rsidP="001C1EFD">
            <w:pPr>
              <w:spacing w:before="60" w:after="60"/>
              <w:jc w:val="both"/>
              <w:rPr>
                <w:rFonts w:ascii="Arial" w:hAnsi="Arial" w:cs="Arial"/>
              </w:rPr>
            </w:pPr>
          </w:p>
        </w:tc>
      </w:tr>
    </w:tbl>
    <w:p w14:paraId="30A9789C" w14:textId="77777777" w:rsidR="00FF516A" w:rsidRPr="00D678FB" w:rsidRDefault="00FF516A" w:rsidP="008C3F18">
      <w:pPr>
        <w:jc w:val="both"/>
        <w:rPr>
          <w:rFonts w:ascii="Arial" w:hAnsi="Arial" w:cs="Arial"/>
        </w:rPr>
      </w:pPr>
    </w:p>
    <w:tbl>
      <w:tblPr>
        <w:tblpPr w:leftFromText="181" w:rightFromText="181" w:topFromText="113" w:bottomFromText="113" w:vertAnchor="text" w:horzAnchor="margin" w:tblpX="-156" w:tblpY="58"/>
        <w:tblOverlap w:val="never"/>
        <w:tblW w:w="15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13914"/>
      </w:tblGrid>
      <w:tr w:rsidR="00A74909" w:rsidRPr="00D678FB" w14:paraId="538AFDBD" w14:textId="77777777" w:rsidTr="001C1EFD">
        <w:trPr>
          <w:trHeight w:val="944"/>
        </w:trPr>
        <w:tc>
          <w:tcPr>
            <w:tcW w:w="1710" w:type="dxa"/>
            <w:shd w:val="clear" w:color="auto" w:fill="00B050"/>
          </w:tcPr>
          <w:p w14:paraId="3936ED05" w14:textId="77777777" w:rsidR="00A74909" w:rsidRPr="00D678FB" w:rsidRDefault="00A74909" w:rsidP="001C1EFD">
            <w:pPr>
              <w:spacing w:before="120" w:after="120"/>
              <w:jc w:val="both"/>
              <w:rPr>
                <w:rFonts w:ascii="Arial" w:hAnsi="Arial" w:cs="Arial"/>
                <w:b/>
              </w:rPr>
            </w:pPr>
            <w:r w:rsidRPr="00D678FB">
              <w:rPr>
                <w:rFonts w:ascii="Arial" w:hAnsi="Arial" w:cs="Arial"/>
                <w:b/>
              </w:rPr>
              <w:t>Family  address:</w:t>
            </w:r>
          </w:p>
        </w:tc>
        <w:tc>
          <w:tcPr>
            <w:tcW w:w="13914" w:type="dxa"/>
          </w:tcPr>
          <w:p w14:paraId="0B2FB428" w14:textId="77777777" w:rsidR="00A74909" w:rsidRPr="00D678FB" w:rsidRDefault="00A74909" w:rsidP="001C1EFD">
            <w:pPr>
              <w:jc w:val="both"/>
              <w:rPr>
                <w:rFonts w:ascii="Arial" w:hAnsi="Arial" w:cs="Arial"/>
              </w:rPr>
            </w:pPr>
          </w:p>
          <w:p w14:paraId="401F261E" w14:textId="77777777" w:rsidR="00A74909" w:rsidRPr="00D678FB" w:rsidRDefault="00A74909" w:rsidP="001C1EFD">
            <w:pPr>
              <w:jc w:val="both"/>
              <w:rPr>
                <w:rFonts w:ascii="Arial" w:hAnsi="Arial" w:cs="Arial"/>
              </w:rPr>
            </w:pPr>
          </w:p>
          <w:p w14:paraId="06062099" w14:textId="77777777" w:rsidR="00A74909" w:rsidRPr="00D678FB" w:rsidRDefault="00A74909" w:rsidP="001C1EFD">
            <w:pPr>
              <w:jc w:val="both"/>
              <w:rPr>
                <w:rFonts w:ascii="Arial" w:hAnsi="Arial" w:cs="Arial"/>
              </w:rPr>
            </w:pPr>
          </w:p>
          <w:p w14:paraId="341D3CF0" w14:textId="77777777" w:rsidR="00A74909" w:rsidRPr="00D678FB" w:rsidRDefault="00A74909" w:rsidP="001C1EFD">
            <w:pPr>
              <w:jc w:val="both"/>
              <w:rPr>
                <w:rFonts w:ascii="Arial" w:hAnsi="Arial" w:cs="Arial"/>
              </w:rPr>
            </w:pPr>
          </w:p>
          <w:p w14:paraId="60B7953B" w14:textId="77777777" w:rsidR="00A74909" w:rsidRPr="00D678FB" w:rsidRDefault="00A74909" w:rsidP="001C1EFD">
            <w:pPr>
              <w:jc w:val="both"/>
              <w:rPr>
                <w:rFonts w:ascii="Arial" w:hAnsi="Arial" w:cs="Arial"/>
              </w:rPr>
            </w:pPr>
          </w:p>
          <w:p w14:paraId="7DE4F4A9" w14:textId="77777777" w:rsidR="00A74909" w:rsidRPr="00D678FB" w:rsidRDefault="00A74909" w:rsidP="001C1EFD">
            <w:pPr>
              <w:jc w:val="both"/>
              <w:rPr>
                <w:rFonts w:ascii="Arial" w:hAnsi="Arial" w:cs="Arial"/>
              </w:rPr>
            </w:pPr>
          </w:p>
        </w:tc>
      </w:tr>
    </w:tbl>
    <w:tbl>
      <w:tblPr>
        <w:tblpPr w:leftFromText="181" w:rightFromText="181" w:topFromText="142" w:bottomFromText="142" w:vertAnchor="text" w:horzAnchor="margin" w:tblpX="-146" w:tblpY="35"/>
        <w:tblOverlap w:val="never"/>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0"/>
        <w:gridCol w:w="1701"/>
        <w:gridCol w:w="2268"/>
        <w:gridCol w:w="1559"/>
        <w:gridCol w:w="1276"/>
        <w:gridCol w:w="2551"/>
        <w:gridCol w:w="4253"/>
      </w:tblGrid>
      <w:tr w:rsidR="00A74909" w:rsidRPr="00D678FB" w14:paraId="6D1289F9" w14:textId="77777777" w:rsidTr="001C1EFD">
        <w:trPr>
          <w:trHeight w:val="403"/>
        </w:trPr>
        <w:tc>
          <w:tcPr>
            <w:tcW w:w="15588" w:type="dxa"/>
            <w:gridSpan w:val="7"/>
            <w:shd w:val="clear" w:color="auto" w:fill="00B050"/>
          </w:tcPr>
          <w:p w14:paraId="42F9327C" w14:textId="77777777" w:rsidR="00A74909" w:rsidRPr="00D678FB" w:rsidRDefault="00A74909" w:rsidP="001C1EFD">
            <w:pPr>
              <w:ind w:right="-23"/>
              <w:jc w:val="both"/>
              <w:rPr>
                <w:rFonts w:ascii="Arial" w:hAnsi="Arial" w:cs="Arial"/>
              </w:rPr>
            </w:pPr>
            <w:r w:rsidRPr="00D678FB">
              <w:rPr>
                <w:rFonts w:ascii="Arial" w:hAnsi="Arial" w:cs="Arial"/>
                <w:b/>
              </w:rPr>
              <w:t>People who are important to your child</w:t>
            </w:r>
            <w:r w:rsidRPr="00D678FB">
              <w:rPr>
                <w:rFonts w:ascii="Arial" w:hAnsi="Arial" w:cs="Arial"/>
              </w:rPr>
              <w:t xml:space="preserve"> </w:t>
            </w:r>
            <w:r w:rsidRPr="00D678FB">
              <w:rPr>
                <w:rFonts w:ascii="Arial" w:hAnsi="Arial" w:cs="Arial"/>
                <w:b/>
              </w:rPr>
              <w:t xml:space="preserve">– consider using Genogram tool </w:t>
            </w:r>
          </w:p>
        </w:tc>
      </w:tr>
      <w:tr w:rsidR="00A74909" w:rsidRPr="00D678FB" w14:paraId="7BEEDDEF" w14:textId="77777777" w:rsidTr="001C1EFD">
        <w:trPr>
          <w:trHeight w:val="403"/>
        </w:trPr>
        <w:tc>
          <w:tcPr>
            <w:tcW w:w="15588" w:type="dxa"/>
            <w:gridSpan w:val="7"/>
            <w:shd w:val="clear" w:color="auto" w:fill="00B050"/>
          </w:tcPr>
          <w:p w14:paraId="7B4407DF" w14:textId="77777777" w:rsidR="00A74909" w:rsidRPr="00D678FB" w:rsidRDefault="00A74909" w:rsidP="001C1EFD">
            <w:pPr>
              <w:ind w:right="-23"/>
              <w:jc w:val="both"/>
              <w:rPr>
                <w:rFonts w:ascii="Arial" w:hAnsi="Arial" w:cs="Arial"/>
                <w:b/>
              </w:rPr>
            </w:pPr>
            <w:r w:rsidRPr="00D678FB">
              <w:rPr>
                <w:rFonts w:ascii="Arial" w:hAnsi="Arial" w:cs="Arial"/>
                <w:b/>
              </w:rPr>
              <w:t xml:space="preserve">Details of all children in the household aged under 18 </w:t>
            </w:r>
          </w:p>
        </w:tc>
      </w:tr>
      <w:tr w:rsidR="00A74909" w:rsidRPr="00D678FB" w14:paraId="11D7FE4C" w14:textId="77777777" w:rsidTr="001C1EFD">
        <w:trPr>
          <w:cantSplit/>
          <w:trHeight w:val="701"/>
        </w:trPr>
        <w:tc>
          <w:tcPr>
            <w:tcW w:w="1980" w:type="dxa"/>
            <w:shd w:val="clear" w:color="auto" w:fill="00B050"/>
          </w:tcPr>
          <w:p w14:paraId="15C517A2" w14:textId="77777777" w:rsidR="00A74909" w:rsidRPr="00D678FB" w:rsidRDefault="00A74909" w:rsidP="001C1EFD">
            <w:pPr>
              <w:jc w:val="both"/>
              <w:rPr>
                <w:rFonts w:ascii="Arial" w:hAnsi="Arial" w:cs="Arial"/>
                <w:b/>
              </w:rPr>
            </w:pPr>
            <w:r w:rsidRPr="00D678FB">
              <w:rPr>
                <w:rFonts w:ascii="Arial" w:hAnsi="Arial" w:cs="Arial"/>
                <w:b/>
              </w:rPr>
              <w:t>First name(s)</w:t>
            </w:r>
          </w:p>
        </w:tc>
        <w:tc>
          <w:tcPr>
            <w:tcW w:w="1701" w:type="dxa"/>
            <w:shd w:val="clear" w:color="auto" w:fill="00B050"/>
          </w:tcPr>
          <w:p w14:paraId="4528546E" w14:textId="77777777" w:rsidR="00A74909" w:rsidRPr="00D678FB" w:rsidRDefault="00A74909" w:rsidP="001C1EFD">
            <w:pPr>
              <w:jc w:val="both"/>
              <w:rPr>
                <w:rFonts w:ascii="Arial" w:hAnsi="Arial" w:cs="Arial"/>
                <w:b/>
              </w:rPr>
            </w:pPr>
            <w:r w:rsidRPr="00D678FB">
              <w:rPr>
                <w:rFonts w:ascii="Arial" w:hAnsi="Arial" w:cs="Arial"/>
                <w:b/>
              </w:rPr>
              <w:t>Surname</w:t>
            </w:r>
          </w:p>
        </w:tc>
        <w:tc>
          <w:tcPr>
            <w:tcW w:w="2268" w:type="dxa"/>
            <w:shd w:val="clear" w:color="auto" w:fill="00B050"/>
          </w:tcPr>
          <w:p w14:paraId="373BCABE" w14:textId="77777777" w:rsidR="00A74909" w:rsidRPr="00D678FB" w:rsidRDefault="00A74909" w:rsidP="001C1EFD">
            <w:pPr>
              <w:jc w:val="both"/>
              <w:rPr>
                <w:rFonts w:ascii="Arial" w:hAnsi="Arial" w:cs="Arial"/>
                <w:b/>
              </w:rPr>
            </w:pPr>
            <w:r w:rsidRPr="00D678FB">
              <w:rPr>
                <w:rFonts w:ascii="Arial" w:hAnsi="Arial" w:cs="Arial"/>
                <w:b/>
              </w:rPr>
              <w:t>Date of birth</w:t>
            </w:r>
          </w:p>
        </w:tc>
        <w:tc>
          <w:tcPr>
            <w:tcW w:w="1559" w:type="dxa"/>
            <w:shd w:val="clear" w:color="auto" w:fill="00B050"/>
          </w:tcPr>
          <w:p w14:paraId="0BDD9924" w14:textId="77777777" w:rsidR="00A74909" w:rsidRPr="00D678FB" w:rsidRDefault="00A74909" w:rsidP="001C1EFD">
            <w:pPr>
              <w:jc w:val="both"/>
              <w:rPr>
                <w:rFonts w:ascii="Arial" w:hAnsi="Arial" w:cs="Arial"/>
                <w:b/>
              </w:rPr>
            </w:pPr>
            <w:r w:rsidRPr="00D678FB">
              <w:rPr>
                <w:rFonts w:ascii="Arial" w:hAnsi="Arial" w:cs="Arial"/>
                <w:b/>
              </w:rPr>
              <w:t>Ethnicity</w:t>
            </w:r>
          </w:p>
          <w:p w14:paraId="4F48C3CF" w14:textId="77777777" w:rsidR="00A74909" w:rsidRPr="00D678FB" w:rsidRDefault="00A74909" w:rsidP="001C1EFD">
            <w:pPr>
              <w:jc w:val="both"/>
              <w:rPr>
                <w:rFonts w:ascii="Arial" w:hAnsi="Arial" w:cs="Arial"/>
                <w:b/>
              </w:rPr>
            </w:pPr>
          </w:p>
        </w:tc>
        <w:tc>
          <w:tcPr>
            <w:tcW w:w="1276" w:type="dxa"/>
            <w:shd w:val="clear" w:color="auto" w:fill="00B050"/>
          </w:tcPr>
          <w:p w14:paraId="358CABD9" w14:textId="77777777" w:rsidR="00A74909" w:rsidRPr="00D678FB" w:rsidRDefault="00A74909" w:rsidP="001C1EFD">
            <w:pPr>
              <w:jc w:val="both"/>
              <w:rPr>
                <w:rFonts w:ascii="Arial" w:hAnsi="Arial" w:cs="Arial"/>
                <w:b/>
              </w:rPr>
            </w:pPr>
            <w:r w:rsidRPr="00D678FB">
              <w:rPr>
                <w:rFonts w:ascii="Arial" w:hAnsi="Arial" w:cs="Arial"/>
                <w:b/>
              </w:rPr>
              <w:t>Gender</w:t>
            </w:r>
          </w:p>
        </w:tc>
        <w:tc>
          <w:tcPr>
            <w:tcW w:w="2551" w:type="dxa"/>
            <w:shd w:val="clear" w:color="auto" w:fill="00B050"/>
          </w:tcPr>
          <w:p w14:paraId="70A980E4" w14:textId="77777777" w:rsidR="00A74909" w:rsidRPr="00D678FB" w:rsidRDefault="00A74909" w:rsidP="001C1EFD">
            <w:pPr>
              <w:jc w:val="both"/>
              <w:rPr>
                <w:rFonts w:ascii="Arial" w:hAnsi="Arial" w:cs="Arial"/>
                <w:b/>
              </w:rPr>
            </w:pPr>
            <w:r w:rsidRPr="00D678FB">
              <w:rPr>
                <w:rFonts w:ascii="Arial" w:hAnsi="Arial" w:cs="Arial"/>
                <w:b/>
              </w:rPr>
              <w:t>SEN, disability or communication need</w:t>
            </w:r>
          </w:p>
        </w:tc>
        <w:tc>
          <w:tcPr>
            <w:tcW w:w="4253" w:type="dxa"/>
            <w:shd w:val="clear" w:color="auto" w:fill="00B050"/>
          </w:tcPr>
          <w:p w14:paraId="31C29B99" w14:textId="77777777" w:rsidR="00A74909" w:rsidRPr="00D678FB" w:rsidRDefault="00A74909" w:rsidP="001C1EFD">
            <w:pPr>
              <w:jc w:val="both"/>
              <w:rPr>
                <w:rFonts w:ascii="Arial" w:hAnsi="Arial" w:cs="Arial"/>
              </w:rPr>
            </w:pPr>
            <w:r>
              <w:rPr>
                <w:rFonts w:ascii="Arial" w:hAnsi="Arial" w:cs="Arial"/>
                <w:b/>
              </w:rPr>
              <w:t>School/E</w:t>
            </w:r>
            <w:r w:rsidRPr="00D678FB">
              <w:rPr>
                <w:rFonts w:ascii="Arial" w:hAnsi="Arial" w:cs="Arial"/>
                <w:b/>
              </w:rPr>
              <w:t>ducation provider</w:t>
            </w:r>
          </w:p>
        </w:tc>
      </w:tr>
      <w:tr w:rsidR="00A74909" w:rsidRPr="00D678FB" w14:paraId="17598B97" w14:textId="77777777" w:rsidTr="001C1EFD">
        <w:trPr>
          <w:trHeight w:val="262"/>
        </w:trPr>
        <w:tc>
          <w:tcPr>
            <w:tcW w:w="1980" w:type="dxa"/>
          </w:tcPr>
          <w:p w14:paraId="2643688D" w14:textId="77777777" w:rsidR="00A74909" w:rsidRPr="00D678FB" w:rsidRDefault="00A74909" w:rsidP="001C1EFD">
            <w:pPr>
              <w:jc w:val="both"/>
              <w:rPr>
                <w:rFonts w:ascii="Arial" w:hAnsi="Arial" w:cs="Arial"/>
              </w:rPr>
            </w:pPr>
          </w:p>
        </w:tc>
        <w:tc>
          <w:tcPr>
            <w:tcW w:w="1701" w:type="dxa"/>
          </w:tcPr>
          <w:p w14:paraId="030EB2E2" w14:textId="77777777" w:rsidR="00A74909" w:rsidRPr="00D678FB" w:rsidRDefault="00A74909" w:rsidP="001C1EFD">
            <w:pPr>
              <w:jc w:val="both"/>
              <w:rPr>
                <w:rFonts w:ascii="Arial" w:hAnsi="Arial" w:cs="Arial"/>
              </w:rPr>
            </w:pPr>
          </w:p>
        </w:tc>
        <w:tc>
          <w:tcPr>
            <w:tcW w:w="2268" w:type="dxa"/>
          </w:tcPr>
          <w:p w14:paraId="65F12A6B" w14:textId="77777777" w:rsidR="00A74909" w:rsidRPr="00D678FB" w:rsidRDefault="00A74909" w:rsidP="001C1EFD">
            <w:pPr>
              <w:jc w:val="both"/>
              <w:rPr>
                <w:rFonts w:ascii="Arial" w:hAnsi="Arial" w:cs="Arial"/>
              </w:rPr>
            </w:pPr>
          </w:p>
        </w:tc>
        <w:tc>
          <w:tcPr>
            <w:tcW w:w="1559" w:type="dxa"/>
          </w:tcPr>
          <w:p w14:paraId="6FF52C0E" w14:textId="77777777" w:rsidR="00A74909" w:rsidRPr="00D678FB" w:rsidRDefault="00A74909" w:rsidP="001C1EFD">
            <w:pPr>
              <w:jc w:val="both"/>
              <w:rPr>
                <w:rFonts w:ascii="Arial" w:hAnsi="Arial" w:cs="Arial"/>
              </w:rPr>
            </w:pPr>
          </w:p>
        </w:tc>
        <w:tc>
          <w:tcPr>
            <w:tcW w:w="1276" w:type="dxa"/>
          </w:tcPr>
          <w:p w14:paraId="2BA7F61F" w14:textId="77777777" w:rsidR="00A74909" w:rsidRPr="00D678FB" w:rsidRDefault="00A74909" w:rsidP="001C1EFD">
            <w:pPr>
              <w:jc w:val="both"/>
              <w:rPr>
                <w:rFonts w:ascii="Arial" w:hAnsi="Arial" w:cs="Arial"/>
              </w:rPr>
            </w:pPr>
          </w:p>
        </w:tc>
        <w:tc>
          <w:tcPr>
            <w:tcW w:w="2551" w:type="dxa"/>
          </w:tcPr>
          <w:p w14:paraId="6599BF6D" w14:textId="77777777" w:rsidR="00A74909" w:rsidRPr="00D678FB" w:rsidRDefault="00A74909" w:rsidP="001C1EFD">
            <w:pPr>
              <w:jc w:val="both"/>
              <w:rPr>
                <w:rFonts w:ascii="Arial" w:hAnsi="Arial" w:cs="Arial"/>
              </w:rPr>
            </w:pPr>
          </w:p>
        </w:tc>
        <w:tc>
          <w:tcPr>
            <w:tcW w:w="4253" w:type="dxa"/>
          </w:tcPr>
          <w:p w14:paraId="5651B354" w14:textId="77777777" w:rsidR="00A74909" w:rsidRPr="00D678FB" w:rsidRDefault="00A74909" w:rsidP="001C1EFD">
            <w:pPr>
              <w:jc w:val="both"/>
              <w:rPr>
                <w:rFonts w:ascii="Arial" w:hAnsi="Arial" w:cs="Arial"/>
              </w:rPr>
            </w:pPr>
          </w:p>
        </w:tc>
      </w:tr>
      <w:tr w:rsidR="00A74909" w:rsidRPr="00D678FB" w14:paraId="4FA0FA38" w14:textId="77777777" w:rsidTr="001C1EFD">
        <w:trPr>
          <w:trHeight w:val="262"/>
        </w:trPr>
        <w:tc>
          <w:tcPr>
            <w:tcW w:w="1980" w:type="dxa"/>
          </w:tcPr>
          <w:p w14:paraId="614CCCD0" w14:textId="77777777" w:rsidR="00A74909" w:rsidRPr="00D678FB" w:rsidRDefault="00A74909" w:rsidP="001C1EFD">
            <w:pPr>
              <w:jc w:val="both"/>
              <w:rPr>
                <w:rFonts w:ascii="Arial" w:hAnsi="Arial" w:cs="Arial"/>
              </w:rPr>
            </w:pPr>
          </w:p>
        </w:tc>
        <w:tc>
          <w:tcPr>
            <w:tcW w:w="1701" w:type="dxa"/>
          </w:tcPr>
          <w:p w14:paraId="5A5A20CD" w14:textId="77777777" w:rsidR="00A74909" w:rsidRPr="00D678FB" w:rsidRDefault="00A74909" w:rsidP="001C1EFD">
            <w:pPr>
              <w:jc w:val="both"/>
              <w:rPr>
                <w:rFonts w:ascii="Arial" w:hAnsi="Arial" w:cs="Arial"/>
              </w:rPr>
            </w:pPr>
          </w:p>
        </w:tc>
        <w:tc>
          <w:tcPr>
            <w:tcW w:w="2268" w:type="dxa"/>
          </w:tcPr>
          <w:p w14:paraId="4EA93F20" w14:textId="77777777" w:rsidR="00A74909" w:rsidRPr="00D678FB" w:rsidRDefault="00A74909" w:rsidP="001C1EFD">
            <w:pPr>
              <w:jc w:val="both"/>
              <w:rPr>
                <w:rFonts w:ascii="Arial" w:hAnsi="Arial" w:cs="Arial"/>
              </w:rPr>
            </w:pPr>
          </w:p>
        </w:tc>
        <w:tc>
          <w:tcPr>
            <w:tcW w:w="1559" w:type="dxa"/>
          </w:tcPr>
          <w:p w14:paraId="4DE7829E" w14:textId="77777777" w:rsidR="00A74909" w:rsidRPr="00D678FB" w:rsidRDefault="00A74909" w:rsidP="001C1EFD">
            <w:pPr>
              <w:jc w:val="both"/>
              <w:rPr>
                <w:rFonts w:ascii="Arial" w:hAnsi="Arial" w:cs="Arial"/>
              </w:rPr>
            </w:pPr>
          </w:p>
        </w:tc>
        <w:tc>
          <w:tcPr>
            <w:tcW w:w="1276" w:type="dxa"/>
          </w:tcPr>
          <w:p w14:paraId="458AD8FD" w14:textId="77777777" w:rsidR="00A74909" w:rsidRPr="00D678FB" w:rsidRDefault="00A74909" w:rsidP="001C1EFD">
            <w:pPr>
              <w:jc w:val="both"/>
              <w:rPr>
                <w:rFonts w:ascii="Arial" w:hAnsi="Arial" w:cs="Arial"/>
              </w:rPr>
            </w:pPr>
          </w:p>
        </w:tc>
        <w:tc>
          <w:tcPr>
            <w:tcW w:w="2551" w:type="dxa"/>
          </w:tcPr>
          <w:p w14:paraId="7AB349D5" w14:textId="77777777" w:rsidR="00A74909" w:rsidRPr="00D678FB" w:rsidRDefault="00A74909" w:rsidP="001C1EFD">
            <w:pPr>
              <w:jc w:val="both"/>
              <w:rPr>
                <w:rFonts w:ascii="Arial" w:hAnsi="Arial" w:cs="Arial"/>
              </w:rPr>
            </w:pPr>
          </w:p>
        </w:tc>
        <w:tc>
          <w:tcPr>
            <w:tcW w:w="4253" w:type="dxa"/>
          </w:tcPr>
          <w:p w14:paraId="4B246E1C" w14:textId="77777777" w:rsidR="00A74909" w:rsidRPr="00D678FB" w:rsidRDefault="00A74909" w:rsidP="001C1EFD">
            <w:pPr>
              <w:jc w:val="both"/>
              <w:rPr>
                <w:rFonts w:ascii="Arial" w:hAnsi="Arial" w:cs="Arial"/>
              </w:rPr>
            </w:pPr>
          </w:p>
        </w:tc>
      </w:tr>
    </w:tbl>
    <w:tbl>
      <w:tblPr>
        <w:tblpPr w:leftFromText="181" w:rightFromText="181" w:topFromText="142" w:bottomFromText="142" w:vertAnchor="text" w:horzAnchor="margin" w:tblpX="-146" w:tblpY="7"/>
        <w:tblOverlap w:val="never"/>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838"/>
        <w:gridCol w:w="1559"/>
        <w:gridCol w:w="1985"/>
        <w:gridCol w:w="1423"/>
        <w:gridCol w:w="1134"/>
        <w:gridCol w:w="2404"/>
        <w:gridCol w:w="1701"/>
        <w:gridCol w:w="1134"/>
        <w:gridCol w:w="2410"/>
      </w:tblGrid>
      <w:tr w:rsidR="00A74909" w:rsidRPr="00D678FB" w14:paraId="4896ECD4" w14:textId="77777777" w:rsidTr="001C1EFD">
        <w:tc>
          <w:tcPr>
            <w:tcW w:w="15588" w:type="dxa"/>
            <w:gridSpan w:val="9"/>
            <w:shd w:val="clear" w:color="auto" w:fill="00B050"/>
          </w:tcPr>
          <w:p w14:paraId="547FDEE5" w14:textId="77777777" w:rsidR="00A74909" w:rsidRPr="00D678FB" w:rsidRDefault="00A74909" w:rsidP="001C1EFD">
            <w:pPr>
              <w:spacing w:before="120" w:after="120"/>
              <w:ind w:right="-23"/>
              <w:jc w:val="both"/>
              <w:rPr>
                <w:rFonts w:ascii="Arial" w:hAnsi="Arial" w:cs="Arial"/>
                <w:b/>
              </w:rPr>
            </w:pPr>
            <w:r w:rsidRPr="00D678FB">
              <w:rPr>
                <w:rFonts w:ascii="Arial" w:hAnsi="Arial" w:cs="Arial"/>
                <w:b/>
              </w:rPr>
              <w:lastRenderedPageBreak/>
              <w:t xml:space="preserve">Details of </w:t>
            </w:r>
            <w:r>
              <w:rPr>
                <w:rFonts w:ascii="Arial" w:hAnsi="Arial" w:cs="Arial"/>
                <w:b/>
              </w:rPr>
              <w:t>Parents/</w:t>
            </w:r>
            <w:r w:rsidRPr="00D678FB">
              <w:rPr>
                <w:rFonts w:ascii="Arial" w:hAnsi="Arial" w:cs="Arial"/>
                <w:b/>
              </w:rPr>
              <w:t xml:space="preserve">Carers </w:t>
            </w:r>
          </w:p>
        </w:tc>
      </w:tr>
      <w:tr w:rsidR="00A74909" w:rsidRPr="00D678FB" w14:paraId="6F195C23" w14:textId="77777777" w:rsidTr="001C1EFD">
        <w:tc>
          <w:tcPr>
            <w:tcW w:w="1838" w:type="dxa"/>
            <w:shd w:val="clear" w:color="auto" w:fill="00B050"/>
          </w:tcPr>
          <w:p w14:paraId="61086199" w14:textId="77777777" w:rsidR="00A74909" w:rsidRPr="00D678FB" w:rsidRDefault="00A74909" w:rsidP="001C1EFD">
            <w:pPr>
              <w:jc w:val="both"/>
              <w:rPr>
                <w:rFonts w:ascii="Arial" w:hAnsi="Arial" w:cs="Arial"/>
                <w:b/>
              </w:rPr>
            </w:pPr>
            <w:r w:rsidRPr="00D678FB">
              <w:rPr>
                <w:rFonts w:ascii="Arial" w:hAnsi="Arial" w:cs="Arial"/>
                <w:b/>
              </w:rPr>
              <w:t>First name(s)</w:t>
            </w:r>
          </w:p>
        </w:tc>
        <w:tc>
          <w:tcPr>
            <w:tcW w:w="1559" w:type="dxa"/>
            <w:shd w:val="clear" w:color="auto" w:fill="00B050"/>
          </w:tcPr>
          <w:p w14:paraId="19950998" w14:textId="77777777" w:rsidR="00A74909" w:rsidRPr="00D678FB" w:rsidRDefault="00A74909" w:rsidP="001C1EFD">
            <w:pPr>
              <w:jc w:val="both"/>
              <w:rPr>
                <w:rFonts w:ascii="Arial" w:hAnsi="Arial" w:cs="Arial"/>
                <w:b/>
              </w:rPr>
            </w:pPr>
            <w:r w:rsidRPr="00D678FB">
              <w:rPr>
                <w:rFonts w:ascii="Arial" w:hAnsi="Arial" w:cs="Arial"/>
                <w:b/>
              </w:rPr>
              <w:t>Surname</w:t>
            </w:r>
          </w:p>
        </w:tc>
        <w:tc>
          <w:tcPr>
            <w:tcW w:w="1985" w:type="dxa"/>
            <w:shd w:val="clear" w:color="auto" w:fill="00B050"/>
          </w:tcPr>
          <w:p w14:paraId="059DCBFD" w14:textId="77777777" w:rsidR="00A74909" w:rsidRPr="00D678FB" w:rsidRDefault="00A74909" w:rsidP="001C1EFD">
            <w:pPr>
              <w:jc w:val="both"/>
              <w:rPr>
                <w:rFonts w:ascii="Arial" w:hAnsi="Arial" w:cs="Arial"/>
                <w:b/>
              </w:rPr>
            </w:pPr>
            <w:r w:rsidRPr="00D678FB">
              <w:rPr>
                <w:rFonts w:ascii="Arial" w:hAnsi="Arial" w:cs="Arial"/>
                <w:b/>
              </w:rPr>
              <w:t>Date of birth</w:t>
            </w:r>
          </w:p>
        </w:tc>
        <w:tc>
          <w:tcPr>
            <w:tcW w:w="1423" w:type="dxa"/>
            <w:shd w:val="clear" w:color="auto" w:fill="00B050"/>
          </w:tcPr>
          <w:p w14:paraId="11A74C21" w14:textId="77777777" w:rsidR="00A74909" w:rsidRPr="00D678FB" w:rsidRDefault="00A74909" w:rsidP="001C1EFD">
            <w:pPr>
              <w:jc w:val="both"/>
              <w:rPr>
                <w:rFonts w:ascii="Arial" w:hAnsi="Arial" w:cs="Arial"/>
                <w:b/>
              </w:rPr>
            </w:pPr>
            <w:r w:rsidRPr="00D678FB">
              <w:rPr>
                <w:rFonts w:ascii="Arial" w:hAnsi="Arial" w:cs="Arial"/>
                <w:b/>
              </w:rPr>
              <w:t>Ethnicity</w:t>
            </w:r>
          </w:p>
        </w:tc>
        <w:tc>
          <w:tcPr>
            <w:tcW w:w="1134" w:type="dxa"/>
            <w:shd w:val="clear" w:color="auto" w:fill="00B050"/>
          </w:tcPr>
          <w:p w14:paraId="5A204FB3" w14:textId="77777777" w:rsidR="00A74909" w:rsidRPr="00D678FB" w:rsidRDefault="00A74909" w:rsidP="001C1EFD">
            <w:pPr>
              <w:jc w:val="both"/>
              <w:rPr>
                <w:rFonts w:ascii="Arial" w:hAnsi="Arial" w:cs="Arial"/>
                <w:b/>
              </w:rPr>
            </w:pPr>
            <w:r w:rsidRPr="00D678FB">
              <w:rPr>
                <w:rFonts w:ascii="Arial" w:hAnsi="Arial" w:cs="Arial"/>
                <w:b/>
              </w:rPr>
              <w:t>Gender</w:t>
            </w:r>
          </w:p>
        </w:tc>
        <w:tc>
          <w:tcPr>
            <w:tcW w:w="2404" w:type="dxa"/>
            <w:shd w:val="clear" w:color="auto" w:fill="00B050"/>
          </w:tcPr>
          <w:p w14:paraId="249E6B55" w14:textId="77777777" w:rsidR="00A74909" w:rsidRPr="00D678FB" w:rsidRDefault="00A74909" w:rsidP="001C1EFD">
            <w:pPr>
              <w:jc w:val="both"/>
              <w:rPr>
                <w:rFonts w:ascii="Arial" w:hAnsi="Arial" w:cs="Arial"/>
                <w:b/>
              </w:rPr>
            </w:pPr>
            <w:r w:rsidRPr="00D678FB">
              <w:rPr>
                <w:rFonts w:ascii="Arial" w:hAnsi="Arial" w:cs="Arial"/>
                <w:b/>
              </w:rPr>
              <w:t>SEN, disability or communication need</w:t>
            </w:r>
          </w:p>
        </w:tc>
        <w:tc>
          <w:tcPr>
            <w:tcW w:w="1701" w:type="dxa"/>
            <w:shd w:val="clear" w:color="auto" w:fill="00B050"/>
          </w:tcPr>
          <w:p w14:paraId="6C886588" w14:textId="77777777" w:rsidR="00A74909" w:rsidRPr="00D678FB" w:rsidRDefault="00A74909" w:rsidP="001C1EFD">
            <w:pPr>
              <w:jc w:val="both"/>
              <w:rPr>
                <w:rFonts w:ascii="Arial" w:hAnsi="Arial" w:cs="Arial"/>
                <w:b/>
              </w:rPr>
            </w:pPr>
            <w:r w:rsidRPr="00D678FB">
              <w:rPr>
                <w:rFonts w:ascii="Arial" w:hAnsi="Arial" w:cs="Arial"/>
                <w:b/>
              </w:rPr>
              <w:t>Relationship to children</w:t>
            </w:r>
          </w:p>
        </w:tc>
        <w:tc>
          <w:tcPr>
            <w:tcW w:w="1134" w:type="dxa"/>
            <w:shd w:val="clear" w:color="auto" w:fill="00B050"/>
          </w:tcPr>
          <w:p w14:paraId="47AC0173" w14:textId="77777777" w:rsidR="00A74909" w:rsidRPr="00D678FB" w:rsidRDefault="00A74909" w:rsidP="001C1EFD">
            <w:pPr>
              <w:jc w:val="both"/>
              <w:rPr>
                <w:rFonts w:ascii="Arial" w:hAnsi="Arial" w:cs="Arial"/>
                <w:b/>
              </w:rPr>
            </w:pPr>
            <w:r w:rsidRPr="00D678FB">
              <w:rPr>
                <w:rFonts w:ascii="Arial" w:hAnsi="Arial" w:cs="Arial"/>
                <w:b/>
              </w:rPr>
              <w:t>Contact number</w:t>
            </w:r>
          </w:p>
        </w:tc>
        <w:tc>
          <w:tcPr>
            <w:tcW w:w="2410" w:type="dxa"/>
            <w:shd w:val="clear" w:color="auto" w:fill="00B050"/>
          </w:tcPr>
          <w:p w14:paraId="2CC07A1C" w14:textId="77777777" w:rsidR="00A74909" w:rsidRPr="00D678FB" w:rsidRDefault="00A74909" w:rsidP="001C1EFD">
            <w:pPr>
              <w:jc w:val="both"/>
              <w:rPr>
                <w:rFonts w:ascii="Arial" w:hAnsi="Arial" w:cs="Arial"/>
                <w:b/>
              </w:rPr>
            </w:pPr>
            <w:r w:rsidRPr="00D678FB">
              <w:rPr>
                <w:rFonts w:ascii="Arial" w:hAnsi="Arial" w:cs="Arial"/>
                <w:b/>
              </w:rPr>
              <w:t xml:space="preserve">Address if different to child </w:t>
            </w:r>
          </w:p>
        </w:tc>
      </w:tr>
      <w:tr w:rsidR="00A74909" w:rsidRPr="00D678FB" w14:paraId="40B537EA" w14:textId="77777777" w:rsidTr="001C1EFD">
        <w:tc>
          <w:tcPr>
            <w:tcW w:w="1838" w:type="dxa"/>
          </w:tcPr>
          <w:p w14:paraId="3AF08DFF" w14:textId="77777777" w:rsidR="00A74909" w:rsidRPr="00D678FB" w:rsidRDefault="00A74909" w:rsidP="001C1EFD">
            <w:pPr>
              <w:jc w:val="both"/>
              <w:rPr>
                <w:rFonts w:ascii="Arial" w:hAnsi="Arial" w:cs="Arial"/>
              </w:rPr>
            </w:pPr>
          </w:p>
        </w:tc>
        <w:tc>
          <w:tcPr>
            <w:tcW w:w="1559" w:type="dxa"/>
          </w:tcPr>
          <w:p w14:paraId="39843D0A" w14:textId="77777777" w:rsidR="00A74909" w:rsidRPr="00D678FB" w:rsidRDefault="00A74909" w:rsidP="001C1EFD">
            <w:pPr>
              <w:jc w:val="both"/>
              <w:rPr>
                <w:rFonts w:ascii="Arial" w:hAnsi="Arial" w:cs="Arial"/>
              </w:rPr>
            </w:pPr>
          </w:p>
        </w:tc>
        <w:tc>
          <w:tcPr>
            <w:tcW w:w="1985" w:type="dxa"/>
          </w:tcPr>
          <w:p w14:paraId="21267476" w14:textId="77777777" w:rsidR="00A74909" w:rsidRPr="00D678FB" w:rsidRDefault="00A74909" w:rsidP="001C1EFD">
            <w:pPr>
              <w:jc w:val="both"/>
              <w:rPr>
                <w:rFonts w:ascii="Arial" w:hAnsi="Arial" w:cs="Arial"/>
              </w:rPr>
            </w:pPr>
          </w:p>
        </w:tc>
        <w:tc>
          <w:tcPr>
            <w:tcW w:w="1423" w:type="dxa"/>
          </w:tcPr>
          <w:p w14:paraId="5B4EA5D0" w14:textId="77777777" w:rsidR="00A74909" w:rsidRPr="00D678FB" w:rsidRDefault="00A74909" w:rsidP="001C1EFD">
            <w:pPr>
              <w:jc w:val="both"/>
              <w:rPr>
                <w:rFonts w:ascii="Arial" w:hAnsi="Arial" w:cs="Arial"/>
              </w:rPr>
            </w:pPr>
          </w:p>
        </w:tc>
        <w:tc>
          <w:tcPr>
            <w:tcW w:w="1134" w:type="dxa"/>
          </w:tcPr>
          <w:p w14:paraId="733BF952" w14:textId="77777777" w:rsidR="00A74909" w:rsidRPr="00D678FB" w:rsidRDefault="00A74909" w:rsidP="001C1EFD">
            <w:pPr>
              <w:jc w:val="both"/>
              <w:rPr>
                <w:rFonts w:ascii="Arial" w:hAnsi="Arial" w:cs="Arial"/>
              </w:rPr>
            </w:pPr>
          </w:p>
        </w:tc>
        <w:tc>
          <w:tcPr>
            <w:tcW w:w="2404" w:type="dxa"/>
          </w:tcPr>
          <w:p w14:paraId="5ED8BA0B" w14:textId="77777777" w:rsidR="00A74909" w:rsidRPr="00D678FB" w:rsidRDefault="00A74909" w:rsidP="001C1EFD">
            <w:pPr>
              <w:jc w:val="both"/>
              <w:rPr>
                <w:rFonts w:ascii="Arial" w:hAnsi="Arial" w:cs="Arial"/>
              </w:rPr>
            </w:pPr>
          </w:p>
        </w:tc>
        <w:tc>
          <w:tcPr>
            <w:tcW w:w="1701" w:type="dxa"/>
          </w:tcPr>
          <w:p w14:paraId="3B66308E" w14:textId="77777777" w:rsidR="00A74909" w:rsidRPr="00D678FB" w:rsidRDefault="00A74909" w:rsidP="001C1EFD">
            <w:pPr>
              <w:jc w:val="both"/>
              <w:rPr>
                <w:rFonts w:ascii="Arial" w:hAnsi="Arial" w:cs="Arial"/>
              </w:rPr>
            </w:pPr>
          </w:p>
        </w:tc>
        <w:tc>
          <w:tcPr>
            <w:tcW w:w="1134" w:type="dxa"/>
          </w:tcPr>
          <w:p w14:paraId="5A619B64" w14:textId="77777777" w:rsidR="00A74909" w:rsidRPr="00D678FB" w:rsidRDefault="00A74909" w:rsidP="001C1EFD">
            <w:pPr>
              <w:jc w:val="both"/>
              <w:rPr>
                <w:rFonts w:ascii="Arial" w:hAnsi="Arial" w:cs="Arial"/>
              </w:rPr>
            </w:pPr>
          </w:p>
        </w:tc>
        <w:tc>
          <w:tcPr>
            <w:tcW w:w="2410" w:type="dxa"/>
          </w:tcPr>
          <w:p w14:paraId="6D932311" w14:textId="77777777" w:rsidR="00A74909" w:rsidRPr="00D678FB" w:rsidRDefault="00A74909" w:rsidP="001C1EFD">
            <w:pPr>
              <w:jc w:val="both"/>
              <w:rPr>
                <w:rFonts w:ascii="Arial" w:hAnsi="Arial" w:cs="Arial"/>
              </w:rPr>
            </w:pPr>
          </w:p>
        </w:tc>
      </w:tr>
      <w:tr w:rsidR="00A74909" w:rsidRPr="00D678FB" w14:paraId="4272D70D" w14:textId="77777777" w:rsidTr="001C1EFD">
        <w:tc>
          <w:tcPr>
            <w:tcW w:w="1838" w:type="dxa"/>
          </w:tcPr>
          <w:p w14:paraId="032EE5DA" w14:textId="77777777" w:rsidR="00A74909" w:rsidRPr="00D678FB" w:rsidRDefault="00A74909" w:rsidP="001C1EFD">
            <w:pPr>
              <w:jc w:val="both"/>
              <w:rPr>
                <w:rFonts w:ascii="Arial" w:hAnsi="Arial" w:cs="Arial"/>
              </w:rPr>
            </w:pPr>
          </w:p>
        </w:tc>
        <w:tc>
          <w:tcPr>
            <w:tcW w:w="1559" w:type="dxa"/>
          </w:tcPr>
          <w:p w14:paraId="39348781" w14:textId="77777777" w:rsidR="00A74909" w:rsidRPr="00D678FB" w:rsidRDefault="00A74909" w:rsidP="001C1EFD">
            <w:pPr>
              <w:jc w:val="both"/>
              <w:rPr>
                <w:rFonts w:ascii="Arial" w:hAnsi="Arial" w:cs="Arial"/>
              </w:rPr>
            </w:pPr>
          </w:p>
        </w:tc>
        <w:tc>
          <w:tcPr>
            <w:tcW w:w="1985" w:type="dxa"/>
          </w:tcPr>
          <w:p w14:paraId="2F3F3942" w14:textId="77777777" w:rsidR="00A74909" w:rsidRPr="00D678FB" w:rsidRDefault="00A74909" w:rsidP="001C1EFD">
            <w:pPr>
              <w:jc w:val="both"/>
              <w:rPr>
                <w:rFonts w:ascii="Arial" w:hAnsi="Arial" w:cs="Arial"/>
              </w:rPr>
            </w:pPr>
          </w:p>
        </w:tc>
        <w:tc>
          <w:tcPr>
            <w:tcW w:w="1423" w:type="dxa"/>
          </w:tcPr>
          <w:p w14:paraId="278457D8" w14:textId="77777777" w:rsidR="00A74909" w:rsidRPr="00D678FB" w:rsidRDefault="00A74909" w:rsidP="001C1EFD">
            <w:pPr>
              <w:jc w:val="both"/>
              <w:rPr>
                <w:rFonts w:ascii="Arial" w:hAnsi="Arial" w:cs="Arial"/>
              </w:rPr>
            </w:pPr>
          </w:p>
        </w:tc>
        <w:tc>
          <w:tcPr>
            <w:tcW w:w="1134" w:type="dxa"/>
          </w:tcPr>
          <w:p w14:paraId="1B2ABC28" w14:textId="77777777" w:rsidR="00A74909" w:rsidRPr="00D678FB" w:rsidRDefault="00A74909" w:rsidP="001C1EFD">
            <w:pPr>
              <w:jc w:val="both"/>
              <w:rPr>
                <w:rFonts w:ascii="Arial" w:hAnsi="Arial" w:cs="Arial"/>
              </w:rPr>
            </w:pPr>
          </w:p>
        </w:tc>
        <w:tc>
          <w:tcPr>
            <w:tcW w:w="2404" w:type="dxa"/>
          </w:tcPr>
          <w:p w14:paraId="51811755" w14:textId="77777777" w:rsidR="00A74909" w:rsidRPr="00D678FB" w:rsidRDefault="00A74909" w:rsidP="001C1EFD">
            <w:pPr>
              <w:jc w:val="both"/>
              <w:rPr>
                <w:rFonts w:ascii="Arial" w:hAnsi="Arial" w:cs="Arial"/>
              </w:rPr>
            </w:pPr>
          </w:p>
        </w:tc>
        <w:tc>
          <w:tcPr>
            <w:tcW w:w="1701" w:type="dxa"/>
          </w:tcPr>
          <w:p w14:paraId="6068F8AF" w14:textId="77777777" w:rsidR="00A74909" w:rsidRPr="00D678FB" w:rsidRDefault="00A74909" w:rsidP="001C1EFD">
            <w:pPr>
              <w:jc w:val="both"/>
              <w:rPr>
                <w:rFonts w:ascii="Arial" w:hAnsi="Arial" w:cs="Arial"/>
              </w:rPr>
            </w:pPr>
          </w:p>
        </w:tc>
        <w:tc>
          <w:tcPr>
            <w:tcW w:w="1134" w:type="dxa"/>
          </w:tcPr>
          <w:p w14:paraId="3619457D" w14:textId="77777777" w:rsidR="00A74909" w:rsidRPr="00D678FB" w:rsidRDefault="00A74909" w:rsidP="001C1EFD">
            <w:pPr>
              <w:jc w:val="both"/>
              <w:rPr>
                <w:rFonts w:ascii="Arial" w:hAnsi="Arial" w:cs="Arial"/>
              </w:rPr>
            </w:pPr>
          </w:p>
        </w:tc>
        <w:tc>
          <w:tcPr>
            <w:tcW w:w="2410" w:type="dxa"/>
          </w:tcPr>
          <w:p w14:paraId="028BA62E" w14:textId="77777777" w:rsidR="00A74909" w:rsidRPr="00D678FB" w:rsidRDefault="00A74909" w:rsidP="001C1EFD">
            <w:pPr>
              <w:jc w:val="both"/>
              <w:rPr>
                <w:rFonts w:ascii="Arial" w:hAnsi="Arial" w:cs="Arial"/>
              </w:rPr>
            </w:pPr>
          </w:p>
        </w:tc>
      </w:tr>
      <w:tr w:rsidR="00A74909" w:rsidRPr="00D678FB" w14:paraId="46F9A29F" w14:textId="77777777" w:rsidTr="001C1EFD">
        <w:tc>
          <w:tcPr>
            <w:tcW w:w="1838" w:type="dxa"/>
            <w:tcBorders>
              <w:bottom w:val="single" w:sz="4" w:space="0" w:color="000000" w:themeColor="text1"/>
            </w:tcBorders>
          </w:tcPr>
          <w:p w14:paraId="4AB0EB3C" w14:textId="77777777" w:rsidR="00A74909" w:rsidRPr="00D678FB" w:rsidRDefault="00A74909" w:rsidP="001C1EFD">
            <w:pPr>
              <w:jc w:val="both"/>
              <w:rPr>
                <w:rFonts w:ascii="Arial" w:hAnsi="Arial" w:cs="Arial"/>
              </w:rPr>
            </w:pPr>
          </w:p>
        </w:tc>
        <w:tc>
          <w:tcPr>
            <w:tcW w:w="1559" w:type="dxa"/>
            <w:tcBorders>
              <w:bottom w:val="single" w:sz="4" w:space="0" w:color="000000" w:themeColor="text1"/>
            </w:tcBorders>
          </w:tcPr>
          <w:p w14:paraId="003D41A8" w14:textId="77777777" w:rsidR="00A74909" w:rsidRPr="00D678FB" w:rsidRDefault="00A74909" w:rsidP="001C1EFD">
            <w:pPr>
              <w:jc w:val="both"/>
              <w:rPr>
                <w:rFonts w:ascii="Arial" w:hAnsi="Arial" w:cs="Arial"/>
              </w:rPr>
            </w:pPr>
          </w:p>
        </w:tc>
        <w:tc>
          <w:tcPr>
            <w:tcW w:w="1985" w:type="dxa"/>
            <w:tcBorders>
              <w:bottom w:val="single" w:sz="4" w:space="0" w:color="000000" w:themeColor="text1"/>
            </w:tcBorders>
          </w:tcPr>
          <w:p w14:paraId="490C69E0" w14:textId="77777777" w:rsidR="00A74909" w:rsidRPr="00D678FB" w:rsidRDefault="00A74909" w:rsidP="001C1EFD">
            <w:pPr>
              <w:jc w:val="both"/>
              <w:rPr>
                <w:rFonts w:ascii="Arial" w:hAnsi="Arial" w:cs="Arial"/>
              </w:rPr>
            </w:pPr>
          </w:p>
        </w:tc>
        <w:tc>
          <w:tcPr>
            <w:tcW w:w="1423" w:type="dxa"/>
            <w:tcBorders>
              <w:bottom w:val="single" w:sz="4" w:space="0" w:color="000000" w:themeColor="text1"/>
            </w:tcBorders>
          </w:tcPr>
          <w:p w14:paraId="7C4697C8" w14:textId="77777777" w:rsidR="00A74909" w:rsidRPr="00D678FB" w:rsidRDefault="00A74909" w:rsidP="001C1EFD">
            <w:pPr>
              <w:jc w:val="both"/>
              <w:rPr>
                <w:rFonts w:ascii="Arial" w:hAnsi="Arial" w:cs="Arial"/>
              </w:rPr>
            </w:pPr>
          </w:p>
        </w:tc>
        <w:tc>
          <w:tcPr>
            <w:tcW w:w="1134" w:type="dxa"/>
            <w:tcBorders>
              <w:bottom w:val="single" w:sz="4" w:space="0" w:color="000000" w:themeColor="text1"/>
            </w:tcBorders>
          </w:tcPr>
          <w:p w14:paraId="3B39C0FA" w14:textId="77777777" w:rsidR="00A74909" w:rsidRPr="00D678FB" w:rsidRDefault="00A74909" w:rsidP="001C1EFD">
            <w:pPr>
              <w:jc w:val="both"/>
              <w:rPr>
                <w:rFonts w:ascii="Arial" w:hAnsi="Arial" w:cs="Arial"/>
              </w:rPr>
            </w:pPr>
          </w:p>
        </w:tc>
        <w:tc>
          <w:tcPr>
            <w:tcW w:w="2404" w:type="dxa"/>
            <w:tcBorders>
              <w:bottom w:val="single" w:sz="4" w:space="0" w:color="000000" w:themeColor="text1"/>
            </w:tcBorders>
          </w:tcPr>
          <w:p w14:paraId="31AD1143" w14:textId="77777777" w:rsidR="00A74909" w:rsidRPr="00D678FB" w:rsidRDefault="00A74909" w:rsidP="001C1EFD">
            <w:pPr>
              <w:jc w:val="both"/>
              <w:rPr>
                <w:rFonts w:ascii="Arial" w:hAnsi="Arial" w:cs="Arial"/>
              </w:rPr>
            </w:pPr>
          </w:p>
        </w:tc>
        <w:tc>
          <w:tcPr>
            <w:tcW w:w="1701" w:type="dxa"/>
            <w:tcBorders>
              <w:bottom w:val="single" w:sz="4" w:space="0" w:color="000000" w:themeColor="text1"/>
            </w:tcBorders>
          </w:tcPr>
          <w:p w14:paraId="577BF408" w14:textId="77777777" w:rsidR="00A74909" w:rsidRPr="00D678FB" w:rsidRDefault="00A74909" w:rsidP="001C1EFD">
            <w:pPr>
              <w:jc w:val="both"/>
              <w:rPr>
                <w:rFonts w:ascii="Arial" w:hAnsi="Arial" w:cs="Arial"/>
              </w:rPr>
            </w:pPr>
          </w:p>
        </w:tc>
        <w:tc>
          <w:tcPr>
            <w:tcW w:w="1134" w:type="dxa"/>
            <w:tcBorders>
              <w:bottom w:val="single" w:sz="4" w:space="0" w:color="000000" w:themeColor="text1"/>
            </w:tcBorders>
          </w:tcPr>
          <w:p w14:paraId="494DB5B1" w14:textId="77777777" w:rsidR="00A74909" w:rsidRPr="00D678FB" w:rsidRDefault="00A74909" w:rsidP="001C1EFD">
            <w:pPr>
              <w:jc w:val="both"/>
              <w:rPr>
                <w:rFonts w:ascii="Arial" w:hAnsi="Arial" w:cs="Arial"/>
              </w:rPr>
            </w:pPr>
          </w:p>
        </w:tc>
        <w:tc>
          <w:tcPr>
            <w:tcW w:w="2410" w:type="dxa"/>
            <w:tcBorders>
              <w:bottom w:val="single" w:sz="4" w:space="0" w:color="000000" w:themeColor="text1"/>
            </w:tcBorders>
          </w:tcPr>
          <w:p w14:paraId="45401886" w14:textId="77777777" w:rsidR="00A74909" w:rsidRPr="00D678FB" w:rsidRDefault="00A74909" w:rsidP="001C1EFD">
            <w:pPr>
              <w:jc w:val="both"/>
              <w:rPr>
                <w:rFonts w:ascii="Arial" w:hAnsi="Arial" w:cs="Arial"/>
              </w:rPr>
            </w:pPr>
          </w:p>
        </w:tc>
      </w:tr>
    </w:tbl>
    <w:tbl>
      <w:tblPr>
        <w:tblpPr w:leftFromText="181" w:rightFromText="181" w:topFromText="170" w:bottomFromText="170" w:vertAnchor="text" w:horzAnchor="margin" w:tblpX="-147" w:tblpY="2540"/>
        <w:tblW w:w="155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9"/>
        <w:gridCol w:w="3402"/>
        <w:gridCol w:w="9067"/>
      </w:tblGrid>
      <w:tr w:rsidR="00FC7F43" w:rsidRPr="00D678FB" w14:paraId="089E3671" w14:textId="77777777" w:rsidTr="00FC7F43">
        <w:tc>
          <w:tcPr>
            <w:tcW w:w="15588" w:type="dxa"/>
            <w:gridSpan w:val="3"/>
            <w:shd w:val="clear" w:color="auto" w:fill="00B050"/>
          </w:tcPr>
          <w:p w14:paraId="189AE05E" w14:textId="423DABC3" w:rsidR="00FC7F43" w:rsidRPr="00FC7F43" w:rsidRDefault="00FC7F43" w:rsidP="00FC7F43">
            <w:pPr>
              <w:rPr>
                <w:rFonts w:ascii="Arial" w:hAnsi="Arial" w:cs="Arial"/>
                <w:b/>
              </w:rPr>
            </w:pPr>
            <w:r w:rsidRPr="00FC7F43">
              <w:rPr>
                <w:rFonts w:ascii="Arial" w:hAnsi="Arial" w:cs="Arial"/>
                <w:b/>
              </w:rPr>
              <w:t>Practitioners are asked to say what they are worried about or to ‘say what you see’, and then to provide clear examples in the evidence column</w:t>
            </w:r>
            <w:r>
              <w:rPr>
                <w:rFonts w:ascii="Arial" w:hAnsi="Arial" w:cs="Arial"/>
                <w:b/>
              </w:rPr>
              <w:t>.  The following scaling should be used to identify your worries/concerns</w:t>
            </w:r>
            <w:r w:rsidR="009A1750">
              <w:rPr>
                <w:rFonts w:ascii="Arial" w:hAnsi="Arial" w:cs="Arial"/>
                <w:b/>
              </w:rPr>
              <w:t xml:space="preserve">. </w:t>
            </w:r>
            <w:r w:rsidRPr="00FC7F43">
              <w:rPr>
                <w:rFonts w:ascii="Arial" w:hAnsi="Arial" w:cs="Arial"/>
                <w:b/>
              </w:rPr>
              <w:t xml:space="preserve">This is a short tool designed to be used by all agencies and, therefore, it is understood that, depending on a professional’s involvement with the family, they may not be able to comment on all sections. </w:t>
            </w:r>
          </w:p>
        </w:tc>
      </w:tr>
      <w:tr w:rsidR="00FC7F43" w:rsidRPr="00D678FB" w14:paraId="5C137348" w14:textId="77777777" w:rsidTr="00FC7F43">
        <w:trPr>
          <w:trHeight w:val="1294"/>
        </w:trPr>
        <w:tc>
          <w:tcPr>
            <w:tcW w:w="15588" w:type="dxa"/>
            <w:gridSpan w:val="3"/>
            <w:shd w:val="clear" w:color="auto" w:fill="auto"/>
          </w:tcPr>
          <w:p w14:paraId="389B3AAF" w14:textId="77777777" w:rsidR="00FC7F43" w:rsidRDefault="00FC7F43" w:rsidP="00FC7F43">
            <w:pPr>
              <w:pStyle w:val="NormalWeb"/>
              <w:spacing w:before="0" w:beforeAutospacing="0" w:after="0" w:afterAutospacing="0"/>
              <w:rPr>
                <w:rFonts w:asciiTheme="minorHAnsi" w:hAnsi="Calibri" w:cstheme="minorBidi"/>
                <w:b/>
                <w:color w:val="000000" w:themeColor="text1"/>
                <w:kern w:val="24"/>
                <w:sz w:val="28"/>
                <w:szCs w:val="28"/>
              </w:rPr>
            </w:pPr>
          </w:p>
          <w:p w14:paraId="362716CE" w14:textId="77777777" w:rsidR="00FC7F43" w:rsidRPr="001C4A19" w:rsidRDefault="00FC7F43" w:rsidP="00FC7F43">
            <w:pPr>
              <w:pStyle w:val="NormalWeb"/>
              <w:spacing w:before="0" w:beforeAutospacing="0" w:after="0" w:afterAutospacing="0"/>
              <w:rPr>
                <w:rFonts w:asciiTheme="minorHAnsi" w:hAnsi="Calibri" w:cstheme="minorBidi"/>
                <w:b/>
                <w:color w:val="000000" w:themeColor="text1"/>
                <w:kern w:val="24"/>
                <w:sz w:val="28"/>
                <w:szCs w:val="28"/>
              </w:rPr>
            </w:pPr>
            <w:r>
              <w:rPr>
                <w:rFonts w:asciiTheme="minorHAnsi" w:hAnsi="Calibri" w:cstheme="minorBidi"/>
                <w:b/>
                <w:color w:val="000000" w:themeColor="text1"/>
                <w:kern w:val="24"/>
                <w:sz w:val="28"/>
                <w:szCs w:val="28"/>
              </w:rPr>
              <w:t>S</w:t>
            </w:r>
            <w:r w:rsidRPr="00F344D4">
              <w:rPr>
                <w:rFonts w:asciiTheme="minorHAnsi" w:hAnsi="Calibri" w:cstheme="minorBidi"/>
                <w:b/>
                <w:color w:val="000000" w:themeColor="text1"/>
                <w:kern w:val="24"/>
                <w:sz w:val="28"/>
                <w:szCs w:val="28"/>
              </w:rPr>
              <w:t>coring</w:t>
            </w:r>
            <w:r>
              <w:rPr>
                <w:rFonts w:asciiTheme="minorHAnsi" w:hAnsi="Calibri" w:cstheme="minorBidi"/>
                <w:b/>
                <w:color w:val="000000" w:themeColor="text1"/>
                <w:kern w:val="24"/>
                <w:sz w:val="28"/>
                <w:szCs w:val="28"/>
              </w:rPr>
              <w:t xml:space="preserve">                        </w:t>
            </w:r>
            <w:r>
              <w:rPr>
                <w:rFonts w:asciiTheme="minorHAnsi" w:hAnsi="Calibri" w:cstheme="minorBidi"/>
                <w:b/>
                <w:color w:val="000000" w:themeColor="text1"/>
                <w:kern w:val="24"/>
                <w:sz w:val="36"/>
                <w:szCs w:val="36"/>
              </w:rPr>
              <w:t>&lt; ----------- 1--</w:t>
            </w:r>
            <w:r w:rsidRPr="00794DA8">
              <w:rPr>
                <w:rFonts w:asciiTheme="minorHAnsi" w:hAnsi="Calibri" w:cstheme="minorBidi"/>
                <w:b/>
                <w:color w:val="000000" w:themeColor="text1"/>
                <w:kern w:val="24"/>
                <w:sz w:val="36"/>
                <w:szCs w:val="36"/>
              </w:rPr>
              <w:t>--</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-2 --</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w:t>
            </w:r>
            <w:r>
              <w:rPr>
                <w:rFonts w:asciiTheme="minorHAnsi" w:hAnsi="Calibri" w:cstheme="minorBidi"/>
                <w:b/>
                <w:color w:val="000000" w:themeColor="text1"/>
                <w:kern w:val="24"/>
                <w:sz w:val="36"/>
                <w:szCs w:val="36"/>
              </w:rPr>
              <w:t xml:space="preserve">-------- 3 </w:t>
            </w:r>
            <w:r w:rsidRPr="00794DA8">
              <w:rPr>
                <w:rFonts w:asciiTheme="minorHAnsi" w:hAnsi="Calibri" w:cstheme="minorBidi"/>
                <w:b/>
                <w:color w:val="000000" w:themeColor="text1"/>
                <w:kern w:val="24"/>
                <w:sz w:val="36"/>
                <w:szCs w:val="36"/>
              </w:rPr>
              <w:t>--</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 xml:space="preserve"> </w:t>
            </w:r>
            <w:r>
              <w:rPr>
                <w:rFonts w:asciiTheme="minorHAnsi" w:hAnsi="Calibri" w:cstheme="minorBidi"/>
                <w:b/>
                <w:color w:val="000000" w:themeColor="text1"/>
                <w:kern w:val="24"/>
                <w:sz w:val="36"/>
                <w:szCs w:val="36"/>
              </w:rPr>
              <w:t xml:space="preserve">4 </w:t>
            </w:r>
            <w:r w:rsidRPr="00794DA8">
              <w:rPr>
                <w:rFonts w:asciiTheme="minorHAnsi" w:hAnsi="Calibri" w:cstheme="minorBidi"/>
                <w:b/>
                <w:color w:val="000000" w:themeColor="text1"/>
                <w:kern w:val="24"/>
                <w:sz w:val="36"/>
                <w:szCs w:val="36"/>
              </w:rPr>
              <w:t>-----------</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--5 ------</w:t>
            </w:r>
            <w:r>
              <w:rPr>
                <w:rFonts w:asciiTheme="minorHAnsi" w:hAnsi="Calibri" w:cstheme="minorBidi"/>
                <w:b/>
                <w:color w:val="000000" w:themeColor="text1"/>
                <w:kern w:val="24"/>
                <w:sz w:val="36"/>
                <w:szCs w:val="36"/>
              </w:rPr>
              <w:t>-----</w:t>
            </w:r>
            <w:r w:rsidRPr="00794DA8">
              <w:rPr>
                <w:rFonts w:asciiTheme="minorHAnsi" w:hAnsi="Calibri" w:cstheme="minorBidi"/>
                <w:b/>
                <w:color w:val="000000" w:themeColor="text1"/>
                <w:kern w:val="24"/>
                <w:sz w:val="36"/>
                <w:szCs w:val="36"/>
              </w:rPr>
              <w:t>---- &gt;</w:t>
            </w:r>
          </w:p>
          <w:p w14:paraId="4568AF22" w14:textId="0D32C1A9" w:rsidR="00FC7F43" w:rsidRPr="00A74909" w:rsidRDefault="00FC7F43" w:rsidP="00FC7F43">
            <w:pPr>
              <w:pStyle w:val="NormalWeb"/>
              <w:spacing w:before="0" w:beforeAutospacing="0" w:after="0" w:afterAutospacing="0"/>
              <w:rPr>
                <w:rFonts w:ascii="Arial" w:hAnsi="Arial" w:cs="Arial"/>
              </w:rPr>
            </w:pPr>
            <w:r w:rsidRPr="00B01616">
              <w:rPr>
                <w:rFonts w:ascii="Arial" w:hAnsi="Arial" w:cs="Arial"/>
                <w:b/>
              </w:rPr>
              <w:t xml:space="preserve">Key </w:t>
            </w:r>
            <w:r>
              <w:rPr>
                <w:rFonts w:ascii="Arial" w:hAnsi="Arial" w:cs="Arial"/>
              </w:rPr>
              <w:t xml:space="preserve">               I am:                Not at all worried     Slightly Worried          Worried             Extremely Worried           Concerned</w:t>
            </w:r>
            <w:r w:rsidRPr="00B01616">
              <w:rPr>
                <w:rFonts w:ascii="Arial" w:hAnsi="Arial" w:cs="Arial"/>
              </w:rPr>
              <w:t xml:space="preserve"> </w:t>
            </w:r>
          </w:p>
        </w:tc>
      </w:tr>
      <w:tr w:rsidR="00FC7F43" w:rsidRPr="00D678FB" w14:paraId="3C6E7078" w14:textId="77777777" w:rsidTr="00FC7F43">
        <w:trPr>
          <w:trHeight w:val="1335"/>
        </w:trPr>
        <w:tc>
          <w:tcPr>
            <w:tcW w:w="3119" w:type="dxa"/>
            <w:tcBorders>
              <w:right w:val="single" w:sz="4" w:space="0" w:color="auto"/>
            </w:tcBorders>
            <w:shd w:val="clear" w:color="auto" w:fill="auto"/>
          </w:tcPr>
          <w:p w14:paraId="713A7961" w14:textId="77777777" w:rsidR="00FC7F43" w:rsidRPr="00FC7F43" w:rsidRDefault="00FC7F43" w:rsidP="00FC7F43">
            <w:pPr>
              <w:ind w:right="378"/>
              <w:jc w:val="both"/>
              <w:rPr>
                <w:rFonts w:ascii="Arial" w:hAnsi="Arial" w:cs="Arial"/>
                <w:b/>
              </w:rPr>
            </w:pPr>
            <w:r w:rsidRPr="00FC7F43">
              <w:rPr>
                <w:rFonts w:ascii="Arial" w:hAnsi="Arial" w:cs="Arial"/>
                <w:b/>
              </w:rPr>
              <w:t>Areas of concern</w:t>
            </w:r>
          </w:p>
          <w:p w14:paraId="6B4F717A" w14:textId="77777777" w:rsidR="00FC7F43" w:rsidRPr="00FC7F43" w:rsidRDefault="00FC7F43" w:rsidP="00FC7F43">
            <w:pPr>
              <w:pStyle w:val="NormalWeb"/>
              <w:spacing w:before="0" w:beforeAutospacing="0" w:after="0" w:afterAutospacing="0"/>
              <w:rPr>
                <w:rFonts w:ascii="Arial" w:hAnsi="Arial" w:cs="Arial"/>
                <w:b/>
                <w:color w:val="000000" w:themeColor="text1"/>
                <w:kern w:val="24"/>
              </w:rPr>
            </w:pPr>
            <w:r w:rsidRPr="00FC7F43">
              <w:rPr>
                <w:rFonts w:ascii="Arial" w:hAnsi="Arial" w:cs="Arial"/>
                <w:b/>
              </w:rPr>
              <w:t>(examples given are as a guide only)</w:t>
            </w:r>
          </w:p>
        </w:tc>
        <w:tc>
          <w:tcPr>
            <w:tcW w:w="3402" w:type="dxa"/>
            <w:tcBorders>
              <w:left w:val="single" w:sz="4" w:space="0" w:color="auto"/>
              <w:right w:val="single" w:sz="4" w:space="0" w:color="auto"/>
            </w:tcBorders>
            <w:shd w:val="clear" w:color="auto" w:fill="auto"/>
          </w:tcPr>
          <w:p w14:paraId="61C13D3E" w14:textId="77777777" w:rsidR="00FC7F43" w:rsidRPr="00FC7F43" w:rsidRDefault="00FC7F43" w:rsidP="00FC7F43">
            <w:pPr>
              <w:pStyle w:val="NormalWeb"/>
              <w:spacing w:before="0" w:beforeAutospacing="0" w:after="0" w:afterAutospacing="0"/>
              <w:rPr>
                <w:rFonts w:ascii="Arial" w:hAnsi="Arial" w:cs="Arial"/>
                <w:b/>
                <w:color w:val="000000" w:themeColor="text1"/>
                <w:kern w:val="24"/>
              </w:rPr>
            </w:pPr>
            <w:r w:rsidRPr="00FC7F43">
              <w:rPr>
                <w:rFonts w:ascii="Arial" w:hAnsi="Arial" w:cs="Arial"/>
                <w:b/>
              </w:rPr>
              <w:t>Using the above scale, how worried are you?</w:t>
            </w:r>
          </w:p>
        </w:tc>
        <w:tc>
          <w:tcPr>
            <w:tcW w:w="9067" w:type="dxa"/>
            <w:tcBorders>
              <w:left w:val="single" w:sz="4" w:space="0" w:color="auto"/>
            </w:tcBorders>
            <w:shd w:val="clear" w:color="auto" w:fill="auto"/>
          </w:tcPr>
          <w:p w14:paraId="4D577154" w14:textId="77777777" w:rsidR="00FC7F43" w:rsidRPr="00FC7F43" w:rsidRDefault="00FC7F43" w:rsidP="00FC7F43">
            <w:pPr>
              <w:jc w:val="both"/>
              <w:rPr>
                <w:rFonts w:ascii="Arial" w:hAnsi="Arial" w:cs="Arial"/>
                <w:b/>
              </w:rPr>
            </w:pPr>
            <w:r w:rsidRPr="00FC7F43">
              <w:rPr>
                <w:rFonts w:ascii="Arial" w:hAnsi="Arial" w:cs="Arial"/>
                <w:b/>
              </w:rPr>
              <w:t>Some prompts to support when scaling this area of concern:-</w:t>
            </w:r>
          </w:p>
          <w:p w14:paraId="2EA37C62" w14:textId="77777777" w:rsidR="00FC7F43" w:rsidRPr="00FC7F43" w:rsidRDefault="00FC7F43" w:rsidP="00FC7F43">
            <w:pPr>
              <w:jc w:val="both"/>
              <w:rPr>
                <w:rFonts w:ascii="Arial" w:hAnsi="Arial" w:cs="Arial"/>
              </w:rPr>
            </w:pPr>
            <w:r w:rsidRPr="00FC7F43">
              <w:rPr>
                <w:rFonts w:ascii="Arial" w:hAnsi="Arial" w:cs="Arial"/>
                <w:b/>
              </w:rPr>
              <w:t>What do you know about the impact it is having on the child, and how do you know that?</w:t>
            </w:r>
            <w:r w:rsidRPr="00FC7F43">
              <w:rPr>
                <w:rFonts w:ascii="Arial" w:hAnsi="Arial" w:cs="Arial"/>
              </w:rPr>
              <w:t xml:space="preserve"> </w:t>
            </w:r>
          </w:p>
          <w:p w14:paraId="50E77F69" w14:textId="77777777" w:rsidR="00FC7F43" w:rsidRPr="00FC7F43" w:rsidRDefault="00FC7F43" w:rsidP="00FC7F43">
            <w:pPr>
              <w:pStyle w:val="ListParagraph"/>
              <w:numPr>
                <w:ilvl w:val="0"/>
                <w:numId w:val="24"/>
              </w:numPr>
              <w:jc w:val="both"/>
              <w:rPr>
                <w:rFonts w:ascii="Arial" w:hAnsi="Arial" w:cs="Arial"/>
                <w:sz w:val="24"/>
                <w:szCs w:val="24"/>
              </w:rPr>
            </w:pPr>
            <w:r w:rsidRPr="00FC7F43">
              <w:rPr>
                <w:rFonts w:ascii="Arial" w:hAnsi="Arial" w:cs="Arial"/>
                <w:sz w:val="24"/>
                <w:szCs w:val="24"/>
              </w:rPr>
              <w:t>Consider what evidence you have including any observations</w:t>
            </w:r>
          </w:p>
          <w:p w14:paraId="5C0FC7BE" w14:textId="77777777" w:rsidR="00FC7F43" w:rsidRPr="00FC7F43" w:rsidRDefault="00FC7F43" w:rsidP="00FC7F43">
            <w:pPr>
              <w:pStyle w:val="ListParagraph"/>
              <w:numPr>
                <w:ilvl w:val="0"/>
                <w:numId w:val="24"/>
              </w:numPr>
              <w:jc w:val="both"/>
              <w:rPr>
                <w:rFonts w:ascii="Arial" w:hAnsi="Arial" w:cs="Arial"/>
                <w:sz w:val="24"/>
                <w:szCs w:val="24"/>
              </w:rPr>
            </w:pPr>
            <w:r w:rsidRPr="00FC7F43">
              <w:rPr>
                <w:rFonts w:ascii="Arial" w:hAnsi="Arial" w:cs="Arial"/>
                <w:sz w:val="24"/>
                <w:szCs w:val="24"/>
              </w:rPr>
              <w:t xml:space="preserve">Do you know if the child’s parents, carers or people important to them recognise that there is something impacting the child and their role in adequately meeting the child’s needs? </w:t>
            </w:r>
          </w:p>
          <w:p w14:paraId="646EB3BD" w14:textId="77777777" w:rsidR="00FC7F43" w:rsidRPr="00FC7F43" w:rsidRDefault="00FC7F43" w:rsidP="00FC7F43">
            <w:pPr>
              <w:pStyle w:val="ListParagraph"/>
              <w:numPr>
                <w:ilvl w:val="0"/>
                <w:numId w:val="24"/>
              </w:numPr>
              <w:jc w:val="both"/>
              <w:rPr>
                <w:rFonts w:ascii="Arial" w:hAnsi="Arial" w:cs="Arial"/>
                <w:sz w:val="24"/>
                <w:szCs w:val="24"/>
              </w:rPr>
            </w:pPr>
            <w:r w:rsidRPr="00FC7F43">
              <w:rPr>
                <w:rFonts w:ascii="Arial" w:hAnsi="Arial" w:cs="Arial"/>
                <w:sz w:val="24"/>
                <w:szCs w:val="24"/>
              </w:rPr>
              <w:t xml:space="preserve">What support do you think the adults in the child’s life would say is needed? </w:t>
            </w:r>
          </w:p>
          <w:p w14:paraId="05F25333" w14:textId="77777777" w:rsidR="00FC7F43" w:rsidRPr="00FC7F43" w:rsidRDefault="00FC7F43" w:rsidP="00FC7F43">
            <w:pPr>
              <w:pStyle w:val="ListParagraph"/>
              <w:numPr>
                <w:ilvl w:val="0"/>
                <w:numId w:val="24"/>
              </w:numPr>
              <w:jc w:val="both"/>
              <w:rPr>
                <w:rFonts w:ascii="Arial" w:hAnsi="Arial" w:cs="Arial"/>
                <w:sz w:val="24"/>
                <w:szCs w:val="24"/>
              </w:rPr>
            </w:pPr>
            <w:r w:rsidRPr="00FC7F43">
              <w:rPr>
                <w:rFonts w:ascii="Arial" w:hAnsi="Arial" w:cs="Arial"/>
                <w:sz w:val="24"/>
                <w:szCs w:val="24"/>
              </w:rPr>
              <w:t>‘Every Conversation starts with the child’ – what do you think the child would say about the care they receive</w:t>
            </w:r>
          </w:p>
        </w:tc>
      </w:tr>
      <w:tr w:rsidR="00FC7F43" w:rsidRPr="00D678FB" w14:paraId="2CB87FE5" w14:textId="77777777" w:rsidTr="00FC7F43">
        <w:trPr>
          <w:trHeight w:val="1335"/>
        </w:trPr>
        <w:tc>
          <w:tcPr>
            <w:tcW w:w="3119" w:type="dxa"/>
            <w:tcBorders>
              <w:right w:val="single" w:sz="4" w:space="0" w:color="auto"/>
            </w:tcBorders>
            <w:shd w:val="clear" w:color="auto" w:fill="auto"/>
          </w:tcPr>
          <w:p w14:paraId="48910EE3" w14:textId="5692387E" w:rsidR="00FC7F43" w:rsidRPr="00AE7018" w:rsidRDefault="00FC7F43" w:rsidP="009A1750">
            <w:pPr>
              <w:pStyle w:val="Heading1"/>
              <w:rPr>
                <w:sz w:val="24"/>
                <w:szCs w:val="24"/>
              </w:rPr>
            </w:pPr>
            <w:r w:rsidRPr="00AE7018">
              <w:rPr>
                <w:sz w:val="24"/>
                <w:szCs w:val="24"/>
              </w:rPr>
              <w:t xml:space="preserve">The child’s physical appearance E.g complexion, growth and physical development, are they looking tired, unkempt, dirty? </w:t>
            </w:r>
          </w:p>
        </w:tc>
        <w:tc>
          <w:tcPr>
            <w:tcW w:w="3402" w:type="dxa"/>
            <w:tcBorders>
              <w:left w:val="single" w:sz="4" w:space="0" w:color="auto"/>
              <w:right w:val="single" w:sz="4" w:space="0" w:color="auto"/>
            </w:tcBorders>
            <w:shd w:val="clear" w:color="auto" w:fill="auto"/>
          </w:tcPr>
          <w:p w14:paraId="7FF4F74C" w14:textId="77777777" w:rsidR="00FC7F43" w:rsidRPr="00FC7F43" w:rsidRDefault="00FC7F43"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73C020D5" w14:textId="77777777" w:rsidR="00FC7F43" w:rsidRPr="00FC7F43" w:rsidRDefault="00FC7F43" w:rsidP="00FC7F43">
            <w:pPr>
              <w:jc w:val="both"/>
              <w:rPr>
                <w:rFonts w:ascii="Arial" w:hAnsi="Arial" w:cs="Arial"/>
                <w:b/>
              </w:rPr>
            </w:pPr>
          </w:p>
        </w:tc>
      </w:tr>
      <w:tr w:rsidR="009A1750" w:rsidRPr="00D678FB" w14:paraId="2BE50847" w14:textId="77777777" w:rsidTr="00FC7F43">
        <w:trPr>
          <w:trHeight w:val="1335"/>
        </w:trPr>
        <w:tc>
          <w:tcPr>
            <w:tcW w:w="3119" w:type="dxa"/>
            <w:tcBorders>
              <w:right w:val="single" w:sz="4" w:space="0" w:color="auto"/>
            </w:tcBorders>
            <w:shd w:val="clear" w:color="auto" w:fill="auto"/>
          </w:tcPr>
          <w:p w14:paraId="4B21C2FE" w14:textId="77777777" w:rsidR="009A1750" w:rsidRPr="00AE7018" w:rsidRDefault="009A1750" w:rsidP="009A1750">
            <w:pPr>
              <w:pStyle w:val="Heading1"/>
              <w:rPr>
                <w:sz w:val="24"/>
                <w:szCs w:val="24"/>
              </w:rPr>
            </w:pPr>
            <w:r w:rsidRPr="00AE7018">
              <w:rPr>
                <w:sz w:val="24"/>
                <w:szCs w:val="24"/>
              </w:rPr>
              <w:t xml:space="preserve">Clothing </w:t>
            </w:r>
          </w:p>
          <w:p w14:paraId="69CA7A7F" w14:textId="6344F528" w:rsidR="009A1750" w:rsidRPr="00AE7018" w:rsidRDefault="009A1750" w:rsidP="009A1750">
            <w:pPr>
              <w:pStyle w:val="Heading1"/>
              <w:rPr>
                <w:sz w:val="24"/>
                <w:szCs w:val="24"/>
              </w:rPr>
            </w:pPr>
            <w:r w:rsidRPr="00AE7018">
              <w:rPr>
                <w:sz w:val="24"/>
                <w:szCs w:val="24"/>
              </w:rPr>
              <w:t xml:space="preserve">fit and suitability for weather, provision, age and condition </w:t>
            </w:r>
          </w:p>
        </w:tc>
        <w:tc>
          <w:tcPr>
            <w:tcW w:w="3402" w:type="dxa"/>
            <w:tcBorders>
              <w:left w:val="single" w:sz="4" w:space="0" w:color="auto"/>
              <w:right w:val="single" w:sz="4" w:space="0" w:color="auto"/>
            </w:tcBorders>
            <w:shd w:val="clear" w:color="auto" w:fill="auto"/>
          </w:tcPr>
          <w:p w14:paraId="17CA473C"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461B99B8" w14:textId="77777777" w:rsidR="009A1750" w:rsidRPr="00FC7F43" w:rsidRDefault="009A1750" w:rsidP="00FC7F43">
            <w:pPr>
              <w:jc w:val="both"/>
              <w:rPr>
                <w:rFonts w:ascii="Arial" w:hAnsi="Arial" w:cs="Arial"/>
                <w:b/>
              </w:rPr>
            </w:pPr>
          </w:p>
        </w:tc>
      </w:tr>
      <w:tr w:rsidR="009A1750" w:rsidRPr="00D678FB" w14:paraId="4574BD98" w14:textId="77777777" w:rsidTr="00FC7F43">
        <w:trPr>
          <w:trHeight w:val="1335"/>
        </w:trPr>
        <w:tc>
          <w:tcPr>
            <w:tcW w:w="3119" w:type="dxa"/>
            <w:tcBorders>
              <w:right w:val="single" w:sz="4" w:space="0" w:color="auto"/>
            </w:tcBorders>
            <w:shd w:val="clear" w:color="auto" w:fill="auto"/>
          </w:tcPr>
          <w:p w14:paraId="2A9A457D" w14:textId="77777777" w:rsidR="009A1750" w:rsidRPr="00AE7018" w:rsidRDefault="009A1750" w:rsidP="009A1750">
            <w:pPr>
              <w:pStyle w:val="Heading1"/>
              <w:rPr>
                <w:sz w:val="24"/>
                <w:szCs w:val="24"/>
              </w:rPr>
            </w:pPr>
            <w:r w:rsidRPr="00AE7018">
              <w:rPr>
                <w:sz w:val="24"/>
                <w:szCs w:val="24"/>
              </w:rPr>
              <w:t xml:space="preserve">Their hygiene </w:t>
            </w:r>
          </w:p>
          <w:p w14:paraId="7B689B02" w14:textId="77777777" w:rsidR="009A1750" w:rsidRPr="00AE7018" w:rsidRDefault="009A1750" w:rsidP="009A1750">
            <w:pPr>
              <w:pStyle w:val="Heading1"/>
              <w:rPr>
                <w:sz w:val="24"/>
                <w:szCs w:val="24"/>
              </w:rPr>
            </w:pPr>
            <w:r w:rsidRPr="00AE7018">
              <w:rPr>
                <w:sz w:val="24"/>
                <w:szCs w:val="24"/>
              </w:rPr>
              <w:t xml:space="preserve">  teeth, hair, nails, skin, smell</w:t>
            </w:r>
          </w:p>
          <w:p w14:paraId="770F8A51" w14:textId="77777777" w:rsidR="009A1750" w:rsidRPr="00AE7018" w:rsidRDefault="009A1750" w:rsidP="009A1750">
            <w:pPr>
              <w:pStyle w:val="Heading1"/>
              <w:rPr>
                <w:sz w:val="24"/>
                <w:szCs w:val="24"/>
              </w:rPr>
            </w:pPr>
            <w:r w:rsidRPr="00AE7018">
              <w:rPr>
                <w:sz w:val="24"/>
                <w:szCs w:val="24"/>
              </w:rPr>
              <w:t>Provision of toiletries and encouragement to use them</w:t>
            </w:r>
          </w:p>
          <w:p w14:paraId="1E69E0B7"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5EDE9862"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1C88C185" w14:textId="77777777" w:rsidR="009A1750" w:rsidRPr="00FC7F43" w:rsidRDefault="009A1750" w:rsidP="00FC7F43">
            <w:pPr>
              <w:jc w:val="both"/>
              <w:rPr>
                <w:rFonts w:ascii="Arial" w:hAnsi="Arial" w:cs="Arial"/>
                <w:b/>
              </w:rPr>
            </w:pPr>
          </w:p>
        </w:tc>
      </w:tr>
      <w:tr w:rsidR="009A1750" w:rsidRPr="00D678FB" w14:paraId="11F3B01D" w14:textId="77777777" w:rsidTr="00FC7F43">
        <w:trPr>
          <w:trHeight w:val="1335"/>
        </w:trPr>
        <w:tc>
          <w:tcPr>
            <w:tcW w:w="3119" w:type="dxa"/>
            <w:tcBorders>
              <w:right w:val="single" w:sz="4" w:space="0" w:color="auto"/>
            </w:tcBorders>
            <w:shd w:val="clear" w:color="auto" w:fill="auto"/>
          </w:tcPr>
          <w:p w14:paraId="4CB81244" w14:textId="77777777" w:rsidR="009A1750" w:rsidRPr="00AE7018" w:rsidRDefault="009A1750" w:rsidP="009A1750">
            <w:pPr>
              <w:pStyle w:val="Heading1"/>
              <w:rPr>
                <w:sz w:val="24"/>
                <w:szCs w:val="24"/>
              </w:rPr>
            </w:pPr>
            <w:r w:rsidRPr="00AE7018">
              <w:rPr>
                <w:sz w:val="24"/>
                <w:szCs w:val="24"/>
              </w:rPr>
              <w:t xml:space="preserve">The  Childs weight </w:t>
            </w:r>
          </w:p>
          <w:p w14:paraId="4CA18A5A" w14:textId="77777777" w:rsidR="009A1750" w:rsidRPr="00AE7018" w:rsidRDefault="009A1750" w:rsidP="009A1750">
            <w:pPr>
              <w:pStyle w:val="Heading1"/>
              <w:rPr>
                <w:sz w:val="24"/>
                <w:szCs w:val="24"/>
              </w:rPr>
            </w:pPr>
            <w:r w:rsidRPr="00AE7018">
              <w:rPr>
                <w:sz w:val="24"/>
                <w:szCs w:val="24"/>
              </w:rPr>
              <w:t xml:space="preserve"> are they overweight / underweight?</w:t>
            </w:r>
          </w:p>
          <w:p w14:paraId="30452106"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6710BC1E"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080DBC0B" w14:textId="77777777" w:rsidR="009A1750" w:rsidRPr="00FC7F43" w:rsidRDefault="009A1750" w:rsidP="00FC7F43">
            <w:pPr>
              <w:jc w:val="both"/>
              <w:rPr>
                <w:rFonts w:ascii="Arial" w:hAnsi="Arial" w:cs="Arial"/>
                <w:b/>
              </w:rPr>
            </w:pPr>
          </w:p>
        </w:tc>
      </w:tr>
      <w:tr w:rsidR="009A1750" w:rsidRPr="00D678FB" w14:paraId="041A8D3F" w14:textId="77777777" w:rsidTr="00FC7F43">
        <w:trPr>
          <w:trHeight w:val="1335"/>
        </w:trPr>
        <w:tc>
          <w:tcPr>
            <w:tcW w:w="3119" w:type="dxa"/>
            <w:tcBorders>
              <w:right w:val="single" w:sz="4" w:space="0" w:color="auto"/>
            </w:tcBorders>
            <w:shd w:val="clear" w:color="auto" w:fill="auto"/>
          </w:tcPr>
          <w:p w14:paraId="09A95B58" w14:textId="77777777" w:rsidR="009A1750" w:rsidRPr="00AE7018" w:rsidRDefault="009A1750" w:rsidP="009A1750">
            <w:pPr>
              <w:pStyle w:val="Heading1"/>
              <w:rPr>
                <w:sz w:val="24"/>
                <w:szCs w:val="24"/>
              </w:rPr>
            </w:pPr>
            <w:r w:rsidRPr="00AE7018">
              <w:rPr>
                <w:sz w:val="24"/>
                <w:szCs w:val="24"/>
              </w:rPr>
              <w:t xml:space="preserve">Access to adequate food </w:t>
            </w:r>
          </w:p>
          <w:p w14:paraId="4121EDF3" w14:textId="77777777" w:rsidR="009A1750" w:rsidRPr="00AE7018" w:rsidRDefault="009A1750" w:rsidP="009A1750">
            <w:pPr>
              <w:pStyle w:val="Heading1"/>
              <w:rPr>
                <w:sz w:val="24"/>
                <w:szCs w:val="24"/>
              </w:rPr>
            </w:pPr>
            <w:r w:rsidRPr="00AE7018">
              <w:rPr>
                <w:sz w:val="24"/>
                <w:szCs w:val="24"/>
              </w:rPr>
              <w:t>quantity and quality provided</w:t>
            </w:r>
          </w:p>
          <w:p w14:paraId="455DA63F"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34BF8F8C"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33F2C920" w14:textId="77777777" w:rsidR="009A1750" w:rsidRPr="00FC7F43" w:rsidRDefault="009A1750" w:rsidP="00FC7F43">
            <w:pPr>
              <w:jc w:val="both"/>
              <w:rPr>
                <w:rFonts w:ascii="Arial" w:hAnsi="Arial" w:cs="Arial"/>
                <w:b/>
              </w:rPr>
            </w:pPr>
          </w:p>
        </w:tc>
      </w:tr>
      <w:tr w:rsidR="009A1750" w:rsidRPr="00D678FB" w14:paraId="5E8779D0" w14:textId="77777777" w:rsidTr="00FC7F43">
        <w:trPr>
          <w:trHeight w:val="1335"/>
        </w:trPr>
        <w:tc>
          <w:tcPr>
            <w:tcW w:w="3119" w:type="dxa"/>
            <w:tcBorders>
              <w:right w:val="single" w:sz="4" w:space="0" w:color="auto"/>
            </w:tcBorders>
            <w:shd w:val="clear" w:color="auto" w:fill="auto"/>
          </w:tcPr>
          <w:p w14:paraId="54059E9F" w14:textId="77777777" w:rsidR="009A1750" w:rsidRPr="00AE7018" w:rsidRDefault="009A1750" w:rsidP="009A1750">
            <w:pPr>
              <w:pStyle w:val="Heading1"/>
              <w:rPr>
                <w:sz w:val="24"/>
                <w:szCs w:val="24"/>
              </w:rPr>
            </w:pPr>
            <w:r w:rsidRPr="00AE7018">
              <w:rPr>
                <w:sz w:val="24"/>
                <w:szCs w:val="24"/>
              </w:rPr>
              <w:t>Unmet health needs</w:t>
            </w:r>
          </w:p>
          <w:p w14:paraId="76A3237C" w14:textId="77777777" w:rsidR="009A1750" w:rsidRPr="00AE7018" w:rsidRDefault="009A1750" w:rsidP="009A1750">
            <w:pPr>
              <w:pStyle w:val="Heading1"/>
              <w:rPr>
                <w:sz w:val="24"/>
                <w:szCs w:val="24"/>
              </w:rPr>
            </w:pPr>
            <w:r w:rsidRPr="00AE7018">
              <w:rPr>
                <w:sz w:val="24"/>
                <w:szCs w:val="24"/>
              </w:rPr>
              <w:t xml:space="preserve"> repeatedly not brought to appointments, poor dental care; difficulties with vision and hearing; do they have glasses if identified as needed, prescribed medicines,  creams, inhalers unavailable; untreated head lice; frequently unwell</w:t>
            </w:r>
          </w:p>
          <w:p w14:paraId="117D4C1D"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0EDDB760"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6AD0923F" w14:textId="77777777" w:rsidR="009A1750" w:rsidRPr="00FC7F43" w:rsidRDefault="009A1750" w:rsidP="00FC7F43">
            <w:pPr>
              <w:jc w:val="both"/>
              <w:rPr>
                <w:rFonts w:ascii="Arial" w:hAnsi="Arial" w:cs="Arial"/>
                <w:b/>
              </w:rPr>
            </w:pPr>
          </w:p>
        </w:tc>
      </w:tr>
      <w:tr w:rsidR="009A1750" w:rsidRPr="00D678FB" w14:paraId="7CE0B0D1" w14:textId="77777777" w:rsidTr="00FC7F43">
        <w:trPr>
          <w:trHeight w:val="1335"/>
        </w:trPr>
        <w:tc>
          <w:tcPr>
            <w:tcW w:w="3119" w:type="dxa"/>
            <w:tcBorders>
              <w:right w:val="single" w:sz="4" w:space="0" w:color="auto"/>
            </w:tcBorders>
            <w:shd w:val="clear" w:color="auto" w:fill="auto"/>
          </w:tcPr>
          <w:p w14:paraId="52EC4C9E" w14:textId="77777777" w:rsidR="009A1750" w:rsidRPr="00AE7018" w:rsidRDefault="009A1750" w:rsidP="009A1750">
            <w:pPr>
              <w:pStyle w:val="Heading1"/>
              <w:rPr>
                <w:sz w:val="24"/>
                <w:szCs w:val="24"/>
              </w:rPr>
            </w:pPr>
            <w:r w:rsidRPr="00AE7018">
              <w:rPr>
                <w:sz w:val="24"/>
                <w:szCs w:val="24"/>
              </w:rPr>
              <w:t xml:space="preserve">Lack of stimulation &amp; play opportunities </w:t>
            </w:r>
          </w:p>
          <w:p w14:paraId="1FC5DFEC"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052C18A3"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07B9C5AA" w14:textId="77777777" w:rsidR="009A1750" w:rsidRPr="00FC7F43" w:rsidRDefault="009A1750" w:rsidP="00FC7F43">
            <w:pPr>
              <w:jc w:val="both"/>
              <w:rPr>
                <w:rFonts w:ascii="Arial" w:hAnsi="Arial" w:cs="Arial"/>
                <w:b/>
              </w:rPr>
            </w:pPr>
          </w:p>
        </w:tc>
      </w:tr>
      <w:tr w:rsidR="009A1750" w:rsidRPr="00D678FB" w14:paraId="2FBFBA5C" w14:textId="77777777" w:rsidTr="00FC7F43">
        <w:trPr>
          <w:trHeight w:val="1335"/>
        </w:trPr>
        <w:tc>
          <w:tcPr>
            <w:tcW w:w="3119" w:type="dxa"/>
            <w:tcBorders>
              <w:right w:val="single" w:sz="4" w:space="0" w:color="auto"/>
            </w:tcBorders>
            <w:shd w:val="clear" w:color="auto" w:fill="auto"/>
          </w:tcPr>
          <w:p w14:paraId="695D1B69" w14:textId="77777777" w:rsidR="009A1750" w:rsidRPr="00AE7018" w:rsidRDefault="009A1750" w:rsidP="009A1750">
            <w:pPr>
              <w:pStyle w:val="Heading1"/>
              <w:rPr>
                <w:sz w:val="24"/>
                <w:szCs w:val="24"/>
              </w:rPr>
            </w:pPr>
            <w:r w:rsidRPr="00AE7018">
              <w:rPr>
                <w:sz w:val="24"/>
                <w:szCs w:val="24"/>
              </w:rPr>
              <w:t xml:space="preserve">Lack of parental interest or parental engagement in education and development </w:t>
            </w:r>
          </w:p>
          <w:p w14:paraId="33F169A1" w14:textId="77777777" w:rsidR="009A1750" w:rsidRPr="00AE7018" w:rsidRDefault="009A1750" w:rsidP="009A1750">
            <w:pPr>
              <w:pStyle w:val="Heading1"/>
              <w:rPr>
                <w:sz w:val="24"/>
                <w:szCs w:val="24"/>
              </w:rPr>
            </w:pPr>
            <w:r w:rsidRPr="00AE7018">
              <w:rPr>
                <w:sz w:val="24"/>
                <w:szCs w:val="24"/>
              </w:rPr>
              <w:t>-not reported missing / poor school attendance and attainment</w:t>
            </w:r>
          </w:p>
          <w:p w14:paraId="5ECCC394"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7077EFFC"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443E93FA" w14:textId="77777777" w:rsidR="009A1750" w:rsidRPr="00FC7F43" w:rsidRDefault="009A1750" w:rsidP="00FC7F43">
            <w:pPr>
              <w:jc w:val="both"/>
              <w:rPr>
                <w:rFonts w:ascii="Arial" w:hAnsi="Arial" w:cs="Arial"/>
                <w:b/>
              </w:rPr>
            </w:pPr>
          </w:p>
        </w:tc>
      </w:tr>
      <w:tr w:rsidR="009A1750" w:rsidRPr="00D678FB" w14:paraId="6BDB991A" w14:textId="77777777" w:rsidTr="00FC7F43">
        <w:trPr>
          <w:trHeight w:val="1335"/>
        </w:trPr>
        <w:tc>
          <w:tcPr>
            <w:tcW w:w="3119" w:type="dxa"/>
            <w:tcBorders>
              <w:right w:val="single" w:sz="4" w:space="0" w:color="auto"/>
            </w:tcBorders>
            <w:shd w:val="clear" w:color="auto" w:fill="auto"/>
          </w:tcPr>
          <w:p w14:paraId="628D5B7A" w14:textId="77777777" w:rsidR="009A1750" w:rsidRPr="00AE7018" w:rsidRDefault="009A1750" w:rsidP="009A1750">
            <w:pPr>
              <w:pStyle w:val="Heading1"/>
              <w:rPr>
                <w:sz w:val="24"/>
                <w:szCs w:val="24"/>
              </w:rPr>
            </w:pPr>
            <w:r w:rsidRPr="00AE7018">
              <w:rPr>
                <w:sz w:val="24"/>
                <w:szCs w:val="24"/>
              </w:rPr>
              <w:t>Supervision</w:t>
            </w:r>
          </w:p>
          <w:p w14:paraId="63FB39D9" w14:textId="77777777" w:rsidR="009A1750" w:rsidRPr="00AE7018" w:rsidRDefault="009A1750" w:rsidP="009A1750">
            <w:pPr>
              <w:pStyle w:val="Heading1"/>
              <w:rPr>
                <w:sz w:val="24"/>
                <w:szCs w:val="24"/>
              </w:rPr>
            </w:pPr>
            <w:r w:rsidRPr="00AE7018">
              <w:rPr>
                <w:sz w:val="24"/>
                <w:szCs w:val="24"/>
              </w:rPr>
              <w:t>Is the supervision of the child inside/outside the home appropriate to their age?</w:t>
            </w:r>
          </w:p>
          <w:p w14:paraId="4DE35AA9" w14:textId="37E73491" w:rsidR="009A1750" w:rsidRPr="00AE7018" w:rsidRDefault="009A1750" w:rsidP="009A1750">
            <w:pPr>
              <w:pStyle w:val="Heading1"/>
              <w:rPr>
                <w:sz w:val="24"/>
                <w:szCs w:val="24"/>
              </w:rPr>
            </w:pPr>
            <w:r w:rsidRPr="00AE7018">
              <w:rPr>
                <w:sz w:val="24"/>
                <w:szCs w:val="24"/>
              </w:rPr>
              <w:t>Do parents / carers know where they child is?</w:t>
            </w:r>
          </w:p>
        </w:tc>
        <w:tc>
          <w:tcPr>
            <w:tcW w:w="3402" w:type="dxa"/>
            <w:tcBorders>
              <w:left w:val="single" w:sz="4" w:space="0" w:color="auto"/>
              <w:right w:val="single" w:sz="4" w:space="0" w:color="auto"/>
            </w:tcBorders>
            <w:shd w:val="clear" w:color="auto" w:fill="auto"/>
          </w:tcPr>
          <w:p w14:paraId="2619F258"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4C72D17D" w14:textId="77777777" w:rsidR="009A1750" w:rsidRPr="00FC7F43" w:rsidRDefault="009A1750" w:rsidP="00FC7F43">
            <w:pPr>
              <w:jc w:val="both"/>
              <w:rPr>
                <w:rFonts w:ascii="Arial" w:hAnsi="Arial" w:cs="Arial"/>
                <w:b/>
              </w:rPr>
            </w:pPr>
          </w:p>
        </w:tc>
      </w:tr>
      <w:tr w:rsidR="009A1750" w:rsidRPr="00D678FB" w14:paraId="5C24B7F6" w14:textId="77777777" w:rsidTr="00FC7F43">
        <w:trPr>
          <w:trHeight w:val="1335"/>
        </w:trPr>
        <w:tc>
          <w:tcPr>
            <w:tcW w:w="3119" w:type="dxa"/>
            <w:tcBorders>
              <w:right w:val="single" w:sz="4" w:space="0" w:color="auto"/>
            </w:tcBorders>
            <w:shd w:val="clear" w:color="auto" w:fill="auto"/>
          </w:tcPr>
          <w:p w14:paraId="54C197BA" w14:textId="77777777" w:rsidR="009A1750" w:rsidRPr="00AE7018" w:rsidRDefault="009A1750" w:rsidP="009A1750">
            <w:pPr>
              <w:pStyle w:val="Heading1"/>
              <w:rPr>
                <w:sz w:val="24"/>
                <w:szCs w:val="24"/>
              </w:rPr>
            </w:pPr>
            <w:r w:rsidRPr="00AE7018">
              <w:rPr>
                <w:sz w:val="24"/>
                <w:szCs w:val="24"/>
              </w:rPr>
              <w:t>Lack of warmth /little interaction between parent and child,</w:t>
            </w:r>
          </w:p>
          <w:p w14:paraId="0636E530" w14:textId="21E6AFFC" w:rsidR="009A1750" w:rsidRPr="00AE7018" w:rsidRDefault="009A1750" w:rsidP="009A1750">
            <w:pPr>
              <w:pStyle w:val="Heading1"/>
              <w:rPr>
                <w:sz w:val="24"/>
                <w:szCs w:val="24"/>
              </w:rPr>
            </w:pPr>
            <w:r w:rsidRPr="00AE7018">
              <w:rPr>
                <w:sz w:val="24"/>
                <w:szCs w:val="24"/>
              </w:rPr>
              <w:t>Adult oriented issues</w:t>
            </w:r>
          </w:p>
        </w:tc>
        <w:tc>
          <w:tcPr>
            <w:tcW w:w="3402" w:type="dxa"/>
            <w:tcBorders>
              <w:left w:val="single" w:sz="4" w:space="0" w:color="auto"/>
              <w:right w:val="single" w:sz="4" w:space="0" w:color="auto"/>
            </w:tcBorders>
            <w:shd w:val="clear" w:color="auto" w:fill="auto"/>
          </w:tcPr>
          <w:p w14:paraId="0303170B"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2897A1BE" w14:textId="77777777" w:rsidR="009A1750" w:rsidRPr="00FC7F43" w:rsidRDefault="009A1750" w:rsidP="00FC7F43">
            <w:pPr>
              <w:jc w:val="both"/>
              <w:rPr>
                <w:rFonts w:ascii="Arial" w:hAnsi="Arial" w:cs="Arial"/>
                <w:b/>
              </w:rPr>
            </w:pPr>
          </w:p>
        </w:tc>
      </w:tr>
      <w:tr w:rsidR="009A1750" w:rsidRPr="00D678FB" w14:paraId="31030533" w14:textId="77777777" w:rsidTr="00FC7F43">
        <w:trPr>
          <w:trHeight w:val="1335"/>
        </w:trPr>
        <w:tc>
          <w:tcPr>
            <w:tcW w:w="3119" w:type="dxa"/>
            <w:tcBorders>
              <w:right w:val="single" w:sz="4" w:space="0" w:color="auto"/>
            </w:tcBorders>
            <w:shd w:val="clear" w:color="auto" w:fill="auto"/>
          </w:tcPr>
          <w:p w14:paraId="4534B02C" w14:textId="77777777" w:rsidR="009A1750" w:rsidRPr="00AE7018" w:rsidRDefault="009A1750" w:rsidP="009A1750">
            <w:pPr>
              <w:pStyle w:val="Heading1"/>
              <w:rPr>
                <w:sz w:val="24"/>
                <w:szCs w:val="24"/>
              </w:rPr>
            </w:pPr>
            <w:r w:rsidRPr="00AE7018">
              <w:rPr>
                <w:sz w:val="24"/>
                <w:szCs w:val="24"/>
              </w:rPr>
              <w:lastRenderedPageBreak/>
              <w:t>Child’s social presentation</w:t>
            </w:r>
          </w:p>
          <w:p w14:paraId="11575397" w14:textId="77777777" w:rsidR="009A1750" w:rsidRPr="00AE7018" w:rsidRDefault="009A1750" w:rsidP="009A1750">
            <w:pPr>
              <w:pStyle w:val="Heading1"/>
              <w:rPr>
                <w:sz w:val="24"/>
                <w:szCs w:val="24"/>
              </w:rPr>
            </w:pPr>
            <w:r w:rsidRPr="00AE7018">
              <w:rPr>
                <w:sz w:val="24"/>
                <w:szCs w:val="24"/>
              </w:rPr>
              <w:t xml:space="preserve"> self-esteem, socialisation, interaction, isolation</w:t>
            </w:r>
          </w:p>
          <w:p w14:paraId="7E0ACA94" w14:textId="5E2E85E5" w:rsidR="009A1750" w:rsidRPr="00AE7018" w:rsidRDefault="009A1750" w:rsidP="009A1750">
            <w:pPr>
              <w:pStyle w:val="Heading1"/>
              <w:rPr>
                <w:sz w:val="24"/>
                <w:szCs w:val="24"/>
              </w:rPr>
            </w:pPr>
            <w:r w:rsidRPr="00AE7018">
              <w:rPr>
                <w:sz w:val="24"/>
                <w:szCs w:val="24"/>
              </w:rPr>
              <w:t>-consideration of the ‘social ggrraaacceeesss’ and how their identity is supported</w:t>
            </w:r>
          </w:p>
        </w:tc>
        <w:tc>
          <w:tcPr>
            <w:tcW w:w="3402" w:type="dxa"/>
            <w:tcBorders>
              <w:left w:val="single" w:sz="4" w:space="0" w:color="auto"/>
              <w:right w:val="single" w:sz="4" w:space="0" w:color="auto"/>
            </w:tcBorders>
            <w:shd w:val="clear" w:color="auto" w:fill="auto"/>
          </w:tcPr>
          <w:p w14:paraId="7F0A991B"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54A09F10" w14:textId="77777777" w:rsidR="009A1750" w:rsidRPr="00FC7F43" w:rsidRDefault="009A1750" w:rsidP="00FC7F43">
            <w:pPr>
              <w:jc w:val="both"/>
              <w:rPr>
                <w:rFonts w:ascii="Arial" w:hAnsi="Arial" w:cs="Arial"/>
                <w:b/>
              </w:rPr>
            </w:pPr>
          </w:p>
        </w:tc>
      </w:tr>
      <w:tr w:rsidR="009A1750" w:rsidRPr="00D678FB" w14:paraId="24B7078F" w14:textId="77777777" w:rsidTr="00FC7F43">
        <w:trPr>
          <w:trHeight w:val="1335"/>
        </w:trPr>
        <w:tc>
          <w:tcPr>
            <w:tcW w:w="3119" w:type="dxa"/>
            <w:tcBorders>
              <w:right w:val="single" w:sz="4" w:space="0" w:color="auto"/>
            </w:tcBorders>
            <w:shd w:val="clear" w:color="auto" w:fill="auto"/>
          </w:tcPr>
          <w:p w14:paraId="1CA9C946" w14:textId="77777777" w:rsidR="009A1750" w:rsidRPr="00AE7018" w:rsidRDefault="009A1750" w:rsidP="009A1750">
            <w:pPr>
              <w:pStyle w:val="Heading1"/>
              <w:rPr>
                <w:sz w:val="24"/>
                <w:szCs w:val="24"/>
              </w:rPr>
            </w:pPr>
            <w:r w:rsidRPr="00AE7018">
              <w:rPr>
                <w:sz w:val="24"/>
                <w:szCs w:val="24"/>
              </w:rPr>
              <w:t>Child’s behaviour</w:t>
            </w:r>
          </w:p>
          <w:p w14:paraId="389B517B" w14:textId="77777777" w:rsidR="009A1750" w:rsidRPr="00AE7018" w:rsidRDefault="009A1750" w:rsidP="009A1750">
            <w:pPr>
              <w:pStyle w:val="Heading1"/>
              <w:rPr>
                <w:sz w:val="24"/>
                <w:szCs w:val="24"/>
              </w:rPr>
            </w:pPr>
            <w:r w:rsidRPr="00AE7018">
              <w:rPr>
                <w:sz w:val="24"/>
                <w:szCs w:val="24"/>
              </w:rPr>
              <w:t xml:space="preserve"> including relationships with peers, risk taking and lack of boundaries </w:t>
            </w:r>
          </w:p>
          <w:p w14:paraId="3991A75D" w14:textId="77777777" w:rsidR="009A1750" w:rsidRPr="00AE7018" w:rsidRDefault="009A1750" w:rsidP="009A1750">
            <w:pPr>
              <w:pStyle w:val="Heading1"/>
              <w:rPr>
                <w:sz w:val="24"/>
                <w:szCs w:val="24"/>
              </w:rPr>
            </w:pPr>
            <w:r w:rsidRPr="00AE7018">
              <w:rPr>
                <w:sz w:val="24"/>
                <w:szCs w:val="24"/>
              </w:rPr>
              <w:t xml:space="preserve">Online safety </w:t>
            </w:r>
          </w:p>
          <w:p w14:paraId="3B72BD23"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3BCEC9A6"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071AA84B" w14:textId="77777777" w:rsidR="009A1750" w:rsidRPr="00FC7F43" w:rsidRDefault="009A1750" w:rsidP="00FC7F43">
            <w:pPr>
              <w:jc w:val="both"/>
              <w:rPr>
                <w:rFonts w:ascii="Arial" w:hAnsi="Arial" w:cs="Arial"/>
                <w:b/>
              </w:rPr>
            </w:pPr>
          </w:p>
        </w:tc>
      </w:tr>
      <w:tr w:rsidR="009A1750" w:rsidRPr="00D678FB" w14:paraId="5855C0EE" w14:textId="77777777" w:rsidTr="00FC7F43">
        <w:trPr>
          <w:trHeight w:val="1335"/>
        </w:trPr>
        <w:tc>
          <w:tcPr>
            <w:tcW w:w="3119" w:type="dxa"/>
            <w:tcBorders>
              <w:right w:val="single" w:sz="4" w:space="0" w:color="auto"/>
            </w:tcBorders>
            <w:shd w:val="clear" w:color="auto" w:fill="auto"/>
          </w:tcPr>
          <w:p w14:paraId="1A187F68" w14:textId="77777777" w:rsidR="009A1750" w:rsidRPr="00AE7018" w:rsidRDefault="009A1750" w:rsidP="009A1750">
            <w:pPr>
              <w:pStyle w:val="Heading1"/>
              <w:rPr>
                <w:sz w:val="24"/>
                <w:szCs w:val="24"/>
              </w:rPr>
            </w:pPr>
            <w:r w:rsidRPr="00AE7018">
              <w:rPr>
                <w:sz w:val="24"/>
                <w:szCs w:val="24"/>
              </w:rPr>
              <w:t>Inappropriate behaviour management and expectations from parent</w:t>
            </w:r>
          </w:p>
          <w:p w14:paraId="38DC6EA8" w14:textId="77777777" w:rsidR="009A1750" w:rsidRPr="00AE7018" w:rsidRDefault="009A1750" w:rsidP="009A1750">
            <w:pPr>
              <w:pStyle w:val="Heading1"/>
              <w:rPr>
                <w:sz w:val="24"/>
                <w:szCs w:val="24"/>
              </w:rPr>
            </w:pPr>
            <w:r w:rsidRPr="00AE7018">
              <w:rPr>
                <w:sz w:val="24"/>
                <w:szCs w:val="24"/>
              </w:rPr>
              <w:t xml:space="preserve"> high criticism/low warmth, are there age appropriate rules/sanctions?</w:t>
            </w:r>
          </w:p>
          <w:p w14:paraId="5F536A5B"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1E2404BF"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66D6C523" w14:textId="77777777" w:rsidR="009A1750" w:rsidRPr="00FC7F43" w:rsidRDefault="009A1750" w:rsidP="00FC7F43">
            <w:pPr>
              <w:jc w:val="both"/>
              <w:rPr>
                <w:rFonts w:ascii="Arial" w:hAnsi="Arial" w:cs="Arial"/>
                <w:b/>
              </w:rPr>
            </w:pPr>
          </w:p>
        </w:tc>
      </w:tr>
      <w:tr w:rsidR="009A1750" w:rsidRPr="00D678FB" w14:paraId="0F057F6F" w14:textId="77777777" w:rsidTr="00FC7F43">
        <w:trPr>
          <w:trHeight w:val="1335"/>
        </w:trPr>
        <w:tc>
          <w:tcPr>
            <w:tcW w:w="3119" w:type="dxa"/>
            <w:tcBorders>
              <w:right w:val="single" w:sz="4" w:space="0" w:color="auto"/>
            </w:tcBorders>
            <w:shd w:val="clear" w:color="auto" w:fill="auto"/>
          </w:tcPr>
          <w:p w14:paraId="62FEEF73" w14:textId="77777777" w:rsidR="009A1750" w:rsidRPr="00AE7018" w:rsidRDefault="009A1750" w:rsidP="009A1750">
            <w:pPr>
              <w:pStyle w:val="Heading1"/>
              <w:rPr>
                <w:sz w:val="24"/>
                <w:szCs w:val="24"/>
              </w:rPr>
            </w:pPr>
            <w:r w:rsidRPr="00AE7018">
              <w:rPr>
                <w:sz w:val="24"/>
                <w:szCs w:val="24"/>
              </w:rPr>
              <w:t xml:space="preserve">Basic home amenities </w:t>
            </w:r>
          </w:p>
          <w:p w14:paraId="69350A42" w14:textId="77777777" w:rsidR="009A1750" w:rsidRPr="00AE7018" w:rsidRDefault="009A1750" w:rsidP="009A1750">
            <w:pPr>
              <w:pStyle w:val="Heading1"/>
              <w:rPr>
                <w:sz w:val="24"/>
                <w:szCs w:val="24"/>
              </w:rPr>
            </w:pPr>
            <w:r w:rsidRPr="00AE7018">
              <w:rPr>
                <w:sz w:val="24"/>
                <w:szCs w:val="24"/>
              </w:rPr>
              <w:t>working cooker /fridge with food / bathroom facilities/beds and bedding /co-sleeping.</w:t>
            </w:r>
          </w:p>
          <w:p w14:paraId="124538A1"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049A2A2B"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29507782" w14:textId="77777777" w:rsidR="009A1750" w:rsidRPr="00FC7F43" w:rsidRDefault="009A1750" w:rsidP="00FC7F43">
            <w:pPr>
              <w:jc w:val="both"/>
              <w:rPr>
                <w:rFonts w:ascii="Arial" w:hAnsi="Arial" w:cs="Arial"/>
                <w:b/>
              </w:rPr>
            </w:pPr>
          </w:p>
        </w:tc>
      </w:tr>
      <w:tr w:rsidR="009A1750" w:rsidRPr="00D678FB" w14:paraId="7D5AE946" w14:textId="77777777" w:rsidTr="00FC7F43">
        <w:trPr>
          <w:trHeight w:val="1335"/>
        </w:trPr>
        <w:tc>
          <w:tcPr>
            <w:tcW w:w="3119" w:type="dxa"/>
            <w:tcBorders>
              <w:right w:val="single" w:sz="4" w:space="0" w:color="auto"/>
            </w:tcBorders>
            <w:shd w:val="clear" w:color="auto" w:fill="auto"/>
          </w:tcPr>
          <w:p w14:paraId="20F7865F" w14:textId="77777777" w:rsidR="009A1750" w:rsidRPr="00AE7018" w:rsidRDefault="009A1750" w:rsidP="009A1750">
            <w:pPr>
              <w:pStyle w:val="Heading1"/>
              <w:rPr>
                <w:sz w:val="24"/>
                <w:szCs w:val="24"/>
              </w:rPr>
            </w:pPr>
            <w:r w:rsidRPr="00AE7018">
              <w:rPr>
                <w:sz w:val="24"/>
                <w:szCs w:val="24"/>
              </w:rPr>
              <w:t>Home environment and decoration</w:t>
            </w:r>
          </w:p>
          <w:p w14:paraId="52EAB045" w14:textId="77777777" w:rsidR="009A1750" w:rsidRPr="00AE7018" w:rsidRDefault="009A1750" w:rsidP="009A1750">
            <w:pPr>
              <w:pStyle w:val="Heading1"/>
              <w:rPr>
                <w:sz w:val="24"/>
                <w:szCs w:val="24"/>
              </w:rPr>
            </w:pPr>
            <w:r w:rsidRPr="00AE7018">
              <w:rPr>
                <w:sz w:val="24"/>
                <w:szCs w:val="24"/>
              </w:rPr>
              <w:t>cleanliness /smells /clutter</w:t>
            </w:r>
          </w:p>
          <w:p w14:paraId="10792508" w14:textId="77777777" w:rsidR="009A1750" w:rsidRPr="00AE7018" w:rsidRDefault="009A1750" w:rsidP="009A1750">
            <w:pPr>
              <w:pStyle w:val="Heading1"/>
              <w:rPr>
                <w:sz w:val="24"/>
                <w:szCs w:val="24"/>
              </w:rPr>
            </w:pPr>
            <w:r w:rsidRPr="00AE7018">
              <w:rPr>
                <w:sz w:val="24"/>
                <w:szCs w:val="24"/>
              </w:rPr>
              <w:t>routines in the home</w:t>
            </w:r>
          </w:p>
          <w:p w14:paraId="03FAFFD0"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4F348B41"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2DCF1B66" w14:textId="77777777" w:rsidR="009A1750" w:rsidRPr="00FC7F43" w:rsidRDefault="009A1750" w:rsidP="00FC7F43">
            <w:pPr>
              <w:jc w:val="both"/>
              <w:rPr>
                <w:rFonts w:ascii="Arial" w:hAnsi="Arial" w:cs="Arial"/>
                <w:b/>
              </w:rPr>
            </w:pPr>
          </w:p>
        </w:tc>
      </w:tr>
      <w:tr w:rsidR="009A1750" w:rsidRPr="00D678FB" w14:paraId="512DAED5" w14:textId="77777777" w:rsidTr="00FC7F43">
        <w:trPr>
          <w:trHeight w:val="1335"/>
        </w:trPr>
        <w:tc>
          <w:tcPr>
            <w:tcW w:w="3119" w:type="dxa"/>
            <w:tcBorders>
              <w:right w:val="single" w:sz="4" w:space="0" w:color="auto"/>
            </w:tcBorders>
            <w:shd w:val="clear" w:color="auto" w:fill="auto"/>
          </w:tcPr>
          <w:p w14:paraId="0D03C97A" w14:textId="77777777" w:rsidR="009A1750" w:rsidRPr="00AE7018" w:rsidRDefault="009A1750" w:rsidP="009A1750">
            <w:pPr>
              <w:pStyle w:val="Heading1"/>
              <w:rPr>
                <w:sz w:val="24"/>
                <w:szCs w:val="24"/>
              </w:rPr>
            </w:pPr>
            <w:r w:rsidRPr="00AE7018">
              <w:rPr>
                <w:sz w:val="24"/>
                <w:szCs w:val="24"/>
              </w:rPr>
              <w:t xml:space="preserve">Hazards in the home </w:t>
            </w:r>
          </w:p>
          <w:p w14:paraId="65550B95" w14:textId="77777777" w:rsidR="009A1750" w:rsidRPr="00AE7018" w:rsidRDefault="009A1750" w:rsidP="009A1750">
            <w:pPr>
              <w:pStyle w:val="Heading1"/>
              <w:rPr>
                <w:sz w:val="24"/>
                <w:szCs w:val="24"/>
              </w:rPr>
            </w:pPr>
            <w:r w:rsidRPr="00AE7018">
              <w:rPr>
                <w:sz w:val="24"/>
                <w:szCs w:val="24"/>
              </w:rPr>
              <w:t>fire risks/physical dangers / lack of safety equipment like stair and fire gates</w:t>
            </w:r>
          </w:p>
          <w:p w14:paraId="0AAA5129" w14:textId="77777777" w:rsidR="009A1750" w:rsidRPr="00AE7018" w:rsidRDefault="009A1750" w:rsidP="009A1750">
            <w:pPr>
              <w:pStyle w:val="Heading1"/>
              <w:rPr>
                <w:sz w:val="24"/>
                <w:szCs w:val="24"/>
              </w:rPr>
            </w:pPr>
            <w:r w:rsidRPr="00AE7018">
              <w:rPr>
                <w:sz w:val="24"/>
                <w:szCs w:val="24"/>
              </w:rPr>
              <w:t>inappropriate or unknown adults in the home or looking after the child</w:t>
            </w:r>
          </w:p>
          <w:p w14:paraId="2A0C981D" w14:textId="77777777" w:rsidR="009A1750" w:rsidRPr="00AE7018" w:rsidRDefault="009A1750" w:rsidP="009A1750">
            <w:pPr>
              <w:pStyle w:val="Heading1"/>
              <w:rPr>
                <w:sz w:val="24"/>
                <w:szCs w:val="24"/>
              </w:rPr>
            </w:pPr>
          </w:p>
        </w:tc>
        <w:tc>
          <w:tcPr>
            <w:tcW w:w="3402" w:type="dxa"/>
            <w:tcBorders>
              <w:left w:val="single" w:sz="4" w:space="0" w:color="auto"/>
              <w:right w:val="single" w:sz="4" w:space="0" w:color="auto"/>
            </w:tcBorders>
            <w:shd w:val="clear" w:color="auto" w:fill="auto"/>
          </w:tcPr>
          <w:p w14:paraId="4034540C"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32891D16" w14:textId="77777777" w:rsidR="009A1750" w:rsidRPr="00FC7F43" w:rsidRDefault="009A1750" w:rsidP="00FC7F43">
            <w:pPr>
              <w:jc w:val="both"/>
              <w:rPr>
                <w:rFonts w:ascii="Arial" w:hAnsi="Arial" w:cs="Arial"/>
                <w:b/>
              </w:rPr>
            </w:pPr>
          </w:p>
        </w:tc>
      </w:tr>
      <w:tr w:rsidR="009A1750" w:rsidRPr="00D678FB" w14:paraId="23233FF5" w14:textId="77777777" w:rsidTr="00FC7F43">
        <w:trPr>
          <w:trHeight w:val="1335"/>
        </w:trPr>
        <w:tc>
          <w:tcPr>
            <w:tcW w:w="3119" w:type="dxa"/>
            <w:tcBorders>
              <w:right w:val="single" w:sz="4" w:space="0" w:color="auto"/>
            </w:tcBorders>
            <w:shd w:val="clear" w:color="auto" w:fill="auto"/>
          </w:tcPr>
          <w:p w14:paraId="29D12465" w14:textId="77777777" w:rsidR="009A1750" w:rsidRPr="00AE7018" w:rsidRDefault="009A1750" w:rsidP="009A1750">
            <w:pPr>
              <w:pStyle w:val="Heading1"/>
              <w:rPr>
                <w:sz w:val="24"/>
                <w:szCs w:val="24"/>
              </w:rPr>
            </w:pPr>
            <w:r w:rsidRPr="00AE7018">
              <w:rPr>
                <w:sz w:val="24"/>
                <w:szCs w:val="24"/>
              </w:rPr>
              <w:t>The type and number of pets</w:t>
            </w:r>
          </w:p>
          <w:p w14:paraId="0517BD99" w14:textId="576DF268" w:rsidR="009A1750" w:rsidRPr="00AE7018" w:rsidRDefault="009A1750" w:rsidP="009A1750">
            <w:pPr>
              <w:pStyle w:val="Heading1"/>
              <w:rPr>
                <w:sz w:val="24"/>
                <w:szCs w:val="24"/>
              </w:rPr>
            </w:pPr>
            <w:r w:rsidRPr="00AE7018">
              <w:rPr>
                <w:sz w:val="24"/>
                <w:szCs w:val="24"/>
              </w:rPr>
              <w:t>are the animals well cared for/safe / animal excrement/smells</w:t>
            </w:r>
          </w:p>
        </w:tc>
        <w:tc>
          <w:tcPr>
            <w:tcW w:w="3402" w:type="dxa"/>
            <w:tcBorders>
              <w:left w:val="single" w:sz="4" w:space="0" w:color="auto"/>
              <w:right w:val="single" w:sz="4" w:space="0" w:color="auto"/>
            </w:tcBorders>
            <w:shd w:val="clear" w:color="auto" w:fill="auto"/>
          </w:tcPr>
          <w:p w14:paraId="7AD13C31" w14:textId="77777777" w:rsidR="009A1750" w:rsidRPr="00FC7F43" w:rsidRDefault="009A1750" w:rsidP="00FC7F43">
            <w:pPr>
              <w:pStyle w:val="NormalWeb"/>
              <w:spacing w:before="0" w:beforeAutospacing="0" w:after="0" w:afterAutospacing="0"/>
              <w:rPr>
                <w:rFonts w:ascii="Arial" w:hAnsi="Arial" w:cs="Arial"/>
                <w:b/>
              </w:rPr>
            </w:pPr>
          </w:p>
        </w:tc>
        <w:tc>
          <w:tcPr>
            <w:tcW w:w="9067" w:type="dxa"/>
            <w:tcBorders>
              <w:left w:val="single" w:sz="4" w:space="0" w:color="auto"/>
            </w:tcBorders>
            <w:shd w:val="clear" w:color="auto" w:fill="auto"/>
          </w:tcPr>
          <w:p w14:paraId="47FF2B0C" w14:textId="77777777" w:rsidR="009A1750" w:rsidRPr="00FC7F43" w:rsidRDefault="009A1750" w:rsidP="00FC7F43">
            <w:pPr>
              <w:jc w:val="both"/>
              <w:rPr>
                <w:rFonts w:ascii="Arial" w:hAnsi="Arial" w:cs="Arial"/>
                <w:b/>
              </w:rPr>
            </w:pPr>
          </w:p>
        </w:tc>
      </w:tr>
    </w:tbl>
    <w:p w14:paraId="52A93DF7" w14:textId="7A0F6880" w:rsidR="00524CB4" w:rsidRDefault="00524CB4" w:rsidP="008C3F18">
      <w:pPr>
        <w:jc w:val="both"/>
        <w:rPr>
          <w:rFonts w:ascii="Arial" w:hAnsi="Arial" w:cs="Arial"/>
        </w:rPr>
      </w:pPr>
    </w:p>
    <w:p w14:paraId="3C08C1FC" w14:textId="1CBE070B" w:rsidR="00D14510" w:rsidRPr="00D678FB" w:rsidRDefault="000B1E7A" w:rsidP="008C3F18">
      <w:pPr>
        <w:jc w:val="both"/>
        <w:rPr>
          <w:rFonts w:ascii="Arial" w:hAnsi="Arial" w:cs="Arial"/>
        </w:rPr>
      </w:pPr>
      <w:r w:rsidRPr="00D678FB">
        <w:rPr>
          <w:rFonts w:ascii="Arial" w:hAnsi="Arial" w:cs="Arial"/>
          <w:noProof/>
        </w:rPr>
        <mc:AlternateContent>
          <mc:Choice Requires="wps">
            <w:drawing>
              <wp:anchor distT="0" distB="0" distL="114300" distR="114300" simplePos="0" relativeHeight="251670016" behindDoc="0" locked="0" layoutInCell="1" allowOverlap="1" wp14:anchorId="7AE43FF1" wp14:editId="1E7660AA">
                <wp:simplePos x="0" y="0"/>
                <wp:positionH relativeFrom="margin">
                  <wp:posOffset>0</wp:posOffset>
                </wp:positionH>
                <wp:positionV relativeFrom="paragraph">
                  <wp:posOffset>804545</wp:posOffset>
                </wp:positionV>
                <wp:extent cx="9819640" cy="657225"/>
                <wp:effectExtent l="0" t="0" r="0" b="0"/>
                <wp:wrapSquare wrapText="bothSides"/>
                <wp:docPr id="5" name="Rectangle 6"/>
                <wp:cNvGraphicFramePr/>
                <a:graphic xmlns:a="http://schemas.openxmlformats.org/drawingml/2006/main">
                  <a:graphicData uri="http://schemas.microsoft.com/office/word/2010/wordprocessingShape">
                    <wps:wsp>
                      <wps:cNvSpPr/>
                      <wps:spPr>
                        <a:xfrm>
                          <a:off x="0" y="0"/>
                          <a:ext cx="9819640" cy="657225"/>
                        </a:xfrm>
                        <a:prstGeom prst="rect">
                          <a:avLst/>
                        </a:prstGeom>
                      </wps:spPr>
                      <wps:txbx>
                        <w:txbxContent>
                          <w:p w14:paraId="6DC14E4A" w14:textId="77777777" w:rsidR="000C61F8" w:rsidRDefault="000C61F8" w:rsidP="009C5030">
                            <w:pPr>
                              <w:pStyle w:val="NormalWeb"/>
                              <w:spacing w:before="0" w:beforeAutospacing="0" w:after="0" w:afterAutospacing="0"/>
                            </w:pPr>
                          </w:p>
                          <w:p w14:paraId="2BE560F3" w14:textId="77777777" w:rsidR="000C61F8" w:rsidRDefault="000C61F8" w:rsidP="009C5030">
                            <w:pPr>
                              <w:pStyle w:val="NormalWeb"/>
                              <w:spacing w:before="0" w:beforeAutospacing="0" w:after="0" w:afterAutospacing="0"/>
                            </w:pPr>
                          </w:p>
                          <w:p w14:paraId="19C50BB1" w14:textId="77777777" w:rsidR="000C61F8" w:rsidRDefault="000C61F8" w:rsidP="009C5030">
                            <w:pPr>
                              <w:pStyle w:val="NormalWeb"/>
                              <w:spacing w:before="0" w:beforeAutospacing="0" w:after="0" w:afterAutospacing="0"/>
                            </w:pPr>
                          </w:p>
                          <w:p w14:paraId="375E4EBB" w14:textId="77777777" w:rsidR="000C61F8" w:rsidRDefault="000C61F8" w:rsidP="009C5030">
                            <w:pPr>
                              <w:pStyle w:val="NormalWeb"/>
                              <w:spacing w:before="0" w:beforeAutospacing="0" w:after="0" w:afterAutospacing="0"/>
                            </w:pPr>
                            <w:r>
                              <w:t xml:space="preserve">              Difficult           </w:t>
                            </w:r>
                          </w:p>
                          <w:p w14:paraId="37FF3613" w14:textId="77777777" w:rsidR="000C61F8" w:rsidRDefault="000C61F8" w:rsidP="009C5030">
                            <w:pPr>
                              <w:pStyle w:val="NormalWeb"/>
                              <w:spacing w:before="0" w:beforeAutospacing="0" w:after="0" w:afterAutospacing="0"/>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E43FF1" id="Rectangle 6" o:spid="_x0000_s1027" style="position:absolute;left:0;text-align:left;margin-left:0;margin-top:63.35pt;width:773.2pt;height:51.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" filled="f" stroked="f">
                <v:textbox>
                  <w:txbxContent>
                    <w:p w14:paraId="6DC14E4A" w14:textId="77777777" w:rsidR="000C61F8" w:rsidRDefault="000C61F8" w:rsidP="009C5030">
                      <w:pPr>
                        <w:pStyle w:val="NormalWeb"/>
                        <w:spacing w:before="0" w:beforeAutospacing="0" w:after="0" w:afterAutospacing="0"/>
                      </w:pPr>
                    </w:p>
                    <w:p w14:paraId="2BE560F3" w14:textId="77777777" w:rsidR="000C61F8" w:rsidRDefault="000C61F8" w:rsidP="009C5030">
                      <w:pPr>
                        <w:pStyle w:val="NormalWeb"/>
                        <w:spacing w:before="0" w:beforeAutospacing="0" w:after="0" w:afterAutospacing="0"/>
                      </w:pPr>
                    </w:p>
                    <w:p w14:paraId="19C50BB1" w14:textId="77777777" w:rsidR="000C61F8" w:rsidRDefault="000C61F8" w:rsidP="009C5030">
                      <w:pPr>
                        <w:pStyle w:val="NormalWeb"/>
                        <w:spacing w:before="0" w:beforeAutospacing="0" w:after="0" w:afterAutospacing="0"/>
                      </w:pPr>
                    </w:p>
                    <w:p w14:paraId="375E4EBB" w14:textId="77777777" w:rsidR="000C61F8" w:rsidRDefault="000C61F8" w:rsidP="009C5030">
                      <w:pPr>
                        <w:pStyle w:val="NormalWeb"/>
                        <w:spacing w:before="0" w:beforeAutospacing="0" w:after="0" w:afterAutospacing="0"/>
                      </w:pPr>
                      <w:r>
                        <w:t xml:space="preserve">              Difficult           </w:t>
                      </w:r>
                    </w:p>
                    <w:p w14:paraId="37FF3613" w14:textId="77777777" w:rsidR="000C61F8" w:rsidRDefault="000C61F8" w:rsidP="009C5030">
                      <w:pPr>
                        <w:pStyle w:val="NormalWeb"/>
                        <w:spacing w:before="0" w:beforeAutospacing="0" w:after="0" w:afterAutospacing="0"/>
                      </w:pPr>
                      <w:r>
                        <w:t xml:space="preserve">                                       </w:t>
                      </w:r>
                    </w:p>
                  </w:txbxContent>
                </v:textbox>
                <w10:wrap type="square" anchorx="margin"/>
              </v:rect>
            </w:pict>
          </mc:Fallback>
        </mc:AlternateContent>
      </w:r>
    </w:p>
    <w:sectPr w:rsidR="00D14510" w:rsidRPr="00D678FB" w:rsidSect="009A6CC8">
      <w:headerReference w:type="default" r:id="rId10"/>
      <w:footerReference w:type="default" r:id="rId11"/>
      <w:pgSz w:w="16838" w:h="11906" w:orient="landscape"/>
      <w:pgMar w:top="794" w:right="851" w:bottom="1021" w:left="85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47BD" w14:textId="77777777" w:rsidR="00456305" w:rsidRDefault="00456305" w:rsidP="00201FB4">
      <w:r>
        <w:separator/>
      </w:r>
    </w:p>
  </w:endnote>
  <w:endnote w:type="continuationSeparator" w:id="0">
    <w:p w14:paraId="6A543FA8" w14:textId="77777777" w:rsidR="00456305" w:rsidRDefault="00456305" w:rsidP="002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CEA7" w14:textId="77777777" w:rsidR="000C61F8" w:rsidRPr="00805F19" w:rsidRDefault="000C61F8" w:rsidP="00805F19">
    <w:pPr>
      <w:pStyle w:val="Footer"/>
      <w:ind w:left="-993"/>
      <w:rPr>
        <w:rFonts w:ascii="Arial" w:hAnsi="Arial" w:cs="Arial"/>
        <w:color w:val="A6A6A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0E19" w14:textId="77777777" w:rsidR="00456305" w:rsidRDefault="00456305" w:rsidP="00201FB4">
      <w:r>
        <w:separator/>
      </w:r>
    </w:p>
  </w:footnote>
  <w:footnote w:type="continuationSeparator" w:id="0">
    <w:p w14:paraId="16ED592F" w14:textId="77777777" w:rsidR="00456305" w:rsidRDefault="00456305" w:rsidP="0020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C988" w14:textId="6C581355" w:rsidR="00D678FB" w:rsidRDefault="00A91EDF" w:rsidP="00A91EDF">
    <w:pPr>
      <w:pStyle w:val="Header"/>
      <w:tabs>
        <w:tab w:val="left" w:pos="3356"/>
        <w:tab w:val="right" w:pos="15136"/>
      </w:tabs>
      <w:jc w:val="right"/>
    </w:pPr>
    <w:r>
      <w:rPr>
        <w:noProof/>
        <w:lang w:val="en-GB" w:eastAsia="en-GB"/>
      </w:rPr>
      <w:drawing>
        <wp:inline distT="0" distB="0" distL="0" distR="0" wp14:anchorId="5AE6931B" wp14:editId="739A13C0">
          <wp:extent cx="2590800" cy="71660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696" cy="724597"/>
                  </a:xfrm>
                  <a:prstGeom prst="rect">
                    <a:avLst/>
                  </a:prstGeom>
                  <a:noFill/>
                </pic:spPr>
              </pic:pic>
            </a:graphicData>
          </a:graphic>
        </wp:inline>
      </w:drawing>
    </w:r>
    <w:r w:rsidR="00D678FB">
      <w:tab/>
    </w:r>
  </w:p>
  <w:p w14:paraId="09EA988C" w14:textId="77777777" w:rsidR="002C50AD" w:rsidRDefault="002C50AD" w:rsidP="00A91EDF">
    <w:pPr>
      <w:pStyle w:val="Header"/>
      <w:tabs>
        <w:tab w:val="left" w:pos="3356"/>
        <w:tab w:val="right" w:pos="15136"/>
      </w:tabs>
      <w:jc w:val="right"/>
    </w:pPr>
  </w:p>
  <w:p w14:paraId="5F7EE5D1" w14:textId="488E90BD" w:rsidR="000C61F8" w:rsidRPr="00B63271" w:rsidRDefault="000C61F8" w:rsidP="00B63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2AB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634CB"/>
    <w:multiLevelType w:val="hybridMultilevel"/>
    <w:tmpl w:val="2410D2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C27618"/>
    <w:multiLevelType w:val="hybridMultilevel"/>
    <w:tmpl w:val="63808C10"/>
    <w:lvl w:ilvl="0" w:tplc="0EE27AB2">
      <w:start w:val="1"/>
      <w:numFmt w:val="decimal"/>
      <w:lvlText w:val="%1."/>
      <w:lvlJc w:val="left"/>
      <w:pPr>
        <w:ind w:left="1551" w:hanging="360"/>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3" w15:restartNumberingAfterBreak="0">
    <w:nsid w:val="0E616451"/>
    <w:multiLevelType w:val="hybridMultilevel"/>
    <w:tmpl w:val="88C8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6F9B"/>
    <w:multiLevelType w:val="hybridMultilevel"/>
    <w:tmpl w:val="C812EA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76D8C"/>
    <w:multiLevelType w:val="hybridMultilevel"/>
    <w:tmpl w:val="9D08CBEE"/>
    <w:lvl w:ilvl="0" w:tplc="EC9CD0BC">
      <w:start w:val="3"/>
      <w:numFmt w:val="bullet"/>
      <w:lvlText w:val=""/>
      <w:lvlJc w:val="left"/>
      <w:pPr>
        <w:ind w:left="720" w:hanging="360"/>
      </w:pPr>
      <w:rPr>
        <w:rFonts w:ascii="Symbol" w:eastAsia="Times New Roman" w:hAnsi="Symbol"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35C3"/>
    <w:multiLevelType w:val="hybridMultilevel"/>
    <w:tmpl w:val="82E4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F32B9"/>
    <w:multiLevelType w:val="hybridMultilevel"/>
    <w:tmpl w:val="C4F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B0322"/>
    <w:multiLevelType w:val="hybridMultilevel"/>
    <w:tmpl w:val="CF3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E35"/>
    <w:multiLevelType w:val="hybridMultilevel"/>
    <w:tmpl w:val="01383B92"/>
    <w:lvl w:ilvl="0" w:tplc="BE1E32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9192F"/>
    <w:multiLevelType w:val="hybridMultilevel"/>
    <w:tmpl w:val="372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3EF9"/>
    <w:multiLevelType w:val="hybridMultilevel"/>
    <w:tmpl w:val="281C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14DD4"/>
    <w:multiLevelType w:val="hybridMultilevel"/>
    <w:tmpl w:val="1A36FA40"/>
    <w:lvl w:ilvl="0" w:tplc="F998CC86">
      <w:start w:val="1"/>
      <w:numFmt w:val="bullet"/>
      <w:lvlText w:val=""/>
      <w:lvlJc w:val="left"/>
      <w:pPr>
        <w:ind w:left="1080" w:hanging="360"/>
      </w:pPr>
      <w:rPr>
        <w:rFonts w:asciiTheme="minorHAnsi" w:hAnsiTheme="minorHAnsi" w:cstheme="minorHAnsi"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FB3208"/>
    <w:multiLevelType w:val="hybridMultilevel"/>
    <w:tmpl w:val="4AC2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E351F"/>
    <w:multiLevelType w:val="hybridMultilevel"/>
    <w:tmpl w:val="4120D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C0534F"/>
    <w:multiLevelType w:val="hybridMultilevel"/>
    <w:tmpl w:val="A60C8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200C3E"/>
    <w:multiLevelType w:val="hybridMultilevel"/>
    <w:tmpl w:val="1A4A08B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4E990781"/>
    <w:multiLevelType w:val="hybridMultilevel"/>
    <w:tmpl w:val="9BCAFDB4"/>
    <w:lvl w:ilvl="0" w:tplc="08090001">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26EE1"/>
    <w:multiLevelType w:val="hybridMultilevel"/>
    <w:tmpl w:val="BB90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82EAA"/>
    <w:multiLevelType w:val="hybridMultilevel"/>
    <w:tmpl w:val="E996A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0415E"/>
    <w:multiLevelType w:val="hybridMultilevel"/>
    <w:tmpl w:val="E9A0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17BAB"/>
    <w:multiLevelType w:val="multilevel"/>
    <w:tmpl w:val="B1F0C548"/>
    <w:lvl w:ilvl="0">
      <w:start w:val="1"/>
      <w:numFmt w:val="lowerRoman"/>
      <w:pStyle w:val="NormalIndent1"/>
      <w:lvlText w:val="%1."/>
      <w:lvlJc w:val="right"/>
      <w:pPr>
        <w:tabs>
          <w:tab w:val="num" w:pos="1097"/>
        </w:tabs>
        <w:ind w:left="109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14A7D26"/>
    <w:multiLevelType w:val="hybridMultilevel"/>
    <w:tmpl w:val="381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7736E"/>
    <w:multiLevelType w:val="hybridMultilevel"/>
    <w:tmpl w:val="1C2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51FA7"/>
    <w:multiLevelType w:val="hybridMultilevel"/>
    <w:tmpl w:val="0EF2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20"/>
  </w:num>
  <w:num w:numId="5">
    <w:abstractNumId w:val="15"/>
  </w:num>
  <w:num w:numId="6">
    <w:abstractNumId w:val="19"/>
  </w:num>
  <w:num w:numId="7">
    <w:abstractNumId w:val="4"/>
  </w:num>
  <w:num w:numId="8">
    <w:abstractNumId w:val="2"/>
  </w:num>
  <w:num w:numId="9">
    <w:abstractNumId w:val="18"/>
  </w:num>
  <w:num w:numId="10">
    <w:abstractNumId w:val="5"/>
  </w:num>
  <w:num w:numId="11">
    <w:abstractNumId w:val="10"/>
  </w:num>
  <w:num w:numId="12">
    <w:abstractNumId w:val="16"/>
  </w:num>
  <w:num w:numId="13">
    <w:abstractNumId w:val="3"/>
  </w:num>
  <w:num w:numId="14">
    <w:abstractNumId w:val="11"/>
  </w:num>
  <w:num w:numId="15">
    <w:abstractNumId w:val="14"/>
  </w:num>
  <w:num w:numId="16">
    <w:abstractNumId w:val="6"/>
  </w:num>
  <w:num w:numId="17">
    <w:abstractNumId w:val="12"/>
  </w:num>
  <w:num w:numId="18">
    <w:abstractNumId w:val="17"/>
  </w:num>
  <w:num w:numId="19">
    <w:abstractNumId w:val="7"/>
  </w:num>
  <w:num w:numId="20">
    <w:abstractNumId w:val="23"/>
  </w:num>
  <w:num w:numId="21">
    <w:abstractNumId w:val="22"/>
  </w:num>
  <w:num w:numId="22">
    <w:abstractNumId w:val="13"/>
  </w:num>
  <w:num w:numId="23">
    <w:abstractNumId w:val="24"/>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drawingGridHorizontalSpacing w:val="120"/>
  <w:displayHorizontalDrawingGridEvery w:val="2"/>
  <w:doNotShadeFormData/>
  <w:characterSpacingControl w:val="doNotCompress"/>
  <w:hdrShapeDefaults>
    <o:shapedefaults v:ext="edit" spidmax="10241"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F9"/>
    <w:rsid w:val="00000D60"/>
    <w:rsid w:val="00002684"/>
    <w:rsid w:val="00003C84"/>
    <w:rsid w:val="00005FC1"/>
    <w:rsid w:val="00010F17"/>
    <w:rsid w:val="00016FF2"/>
    <w:rsid w:val="00021E59"/>
    <w:rsid w:val="000317CB"/>
    <w:rsid w:val="0003331E"/>
    <w:rsid w:val="00037042"/>
    <w:rsid w:val="00041E16"/>
    <w:rsid w:val="000548EE"/>
    <w:rsid w:val="00056855"/>
    <w:rsid w:val="00056B25"/>
    <w:rsid w:val="00063AC4"/>
    <w:rsid w:val="0007082D"/>
    <w:rsid w:val="00073AA0"/>
    <w:rsid w:val="00074AB1"/>
    <w:rsid w:val="00075ACC"/>
    <w:rsid w:val="00083A7F"/>
    <w:rsid w:val="000873A0"/>
    <w:rsid w:val="00087B28"/>
    <w:rsid w:val="00087B94"/>
    <w:rsid w:val="00092D16"/>
    <w:rsid w:val="00096687"/>
    <w:rsid w:val="000976C2"/>
    <w:rsid w:val="000A129B"/>
    <w:rsid w:val="000A4D81"/>
    <w:rsid w:val="000A4FC0"/>
    <w:rsid w:val="000A6FA5"/>
    <w:rsid w:val="000B1E7A"/>
    <w:rsid w:val="000B27B0"/>
    <w:rsid w:val="000B71DF"/>
    <w:rsid w:val="000C1919"/>
    <w:rsid w:val="000C1A67"/>
    <w:rsid w:val="000C61F8"/>
    <w:rsid w:val="000C773E"/>
    <w:rsid w:val="000D0430"/>
    <w:rsid w:val="000D0A50"/>
    <w:rsid w:val="000D0B6D"/>
    <w:rsid w:val="000D0C42"/>
    <w:rsid w:val="000D3BD2"/>
    <w:rsid w:val="000D49F4"/>
    <w:rsid w:val="000D623C"/>
    <w:rsid w:val="000D6D3A"/>
    <w:rsid w:val="000E0A3E"/>
    <w:rsid w:val="000E4F28"/>
    <w:rsid w:val="000E7C57"/>
    <w:rsid w:val="000F2657"/>
    <w:rsid w:val="000F536C"/>
    <w:rsid w:val="00100BB6"/>
    <w:rsid w:val="00106280"/>
    <w:rsid w:val="00114E9B"/>
    <w:rsid w:val="001163FC"/>
    <w:rsid w:val="00116C3E"/>
    <w:rsid w:val="0012181F"/>
    <w:rsid w:val="0012501B"/>
    <w:rsid w:val="001275F5"/>
    <w:rsid w:val="001343D2"/>
    <w:rsid w:val="001477EA"/>
    <w:rsid w:val="00150BDE"/>
    <w:rsid w:val="0016300A"/>
    <w:rsid w:val="001718AB"/>
    <w:rsid w:val="001724E2"/>
    <w:rsid w:val="00172908"/>
    <w:rsid w:val="001751AF"/>
    <w:rsid w:val="00175759"/>
    <w:rsid w:val="0018351F"/>
    <w:rsid w:val="00190D9E"/>
    <w:rsid w:val="00191390"/>
    <w:rsid w:val="00191FB6"/>
    <w:rsid w:val="00193073"/>
    <w:rsid w:val="0019457F"/>
    <w:rsid w:val="001947C4"/>
    <w:rsid w:val="001A6D54"/>
    <w:rsid w:val="001B0295"/>
    <w:rsid w:val="001C04BC"/>
    <w:rsid w:val="001C0EA2"/>
    <w:rsid w:val="001C4D62"/>
    <w:rsid w:val="001C56A4"/>
    <w:rsid w:val="001D044F"/>
    <w:rsid w:val="001D65F4"/>
    <w:rsid w:val="001E0CC2"/>
    <w:rsid w:val="001E559D"/>
    <w:rsid w:val="001E648C"/>
    <w:rsid w:val="001F27BD"/>
    <w:rsid w:val="001F5130"/>
    <w:rsid w:val="00201FB4"/>
    <w:rsid w:val="00204CA8"/>
    <w:rsid w:val="002115B4"/>
    <w:rsid w:val="002156D2"/>
    <w:rsid w:val="002210F3"/>
    <w:rsid w:val="00221562"/>
    <w:rsid w:val="00224296"/>
    <w:rsid w:val="00225DA5"/>
    <w:rsid w:val="00227073"/>
    <w:rsid w:val="00230FAC"/>
    <w:rsid w:val="00233C9A"/>
    <w:rsid w:val="00240B7C"/>
    <w:rsid w:val="0024111D"/>
    <w:rsid w:val="002500A7"/>
    <w:rsid w:val="002509C2"/>
    <w:rsid w:val="00250E69"/>
    <w:rsid w:val="00264885"/>
    <w:rsid w:val="00266A13"/>
    <w:rsid w:val="00266EFF"/>
    <w:rsid w:val="0027136E"/>
    <w:rsid w:val="0027448B"/>
    <w:rsid w:val="00277C2E"/>
    <w:rsid w:val="00282D98"/>
    <w:rsid w:val="002853BD"/>
    <w:rsid w:val="00292333"/>
    <w:rsid w:val="00293C42"/>
    <w:rsid w:val="002A1258"/>
    <w:rsid w:val="002A27A5"/>
    <w:rsid w:val="002A3E5E"/>
    <w:rsid w:val="002A551E"/>
    <w:rsid w:val="002A6791"/>
    <w:rsid w:val="002A7721"/>
    <w:rsid w:val="002B2DF0"/>
    <w:rsid w:val="002B5AEB"/>
    <w:rsid w:val="002C378D"/>
    <w:rsid w:val="002C50AD"/>
    <w:rsid w:val="002C6B2C"/>
    <w:rsid w:val="002D06AF"/>
    <w:rsid w:val="002E4B68"/>
    <w:rsid w:val="002E6613"/>
    <w:rsid w:val="002F0674"/>
    <w:rsid w:val="002F4AA7"/>
    <w:rsid w:val="00301E19"/>
    <w:rsid w:val="003042BD"/>
    <w:rsid w:val="00310FE6"/>
    <w:rsid w:val="003116C8"/>
    <w:rsid w:val="003158A6"/>
    <w:rsid w:val="003215EA"/>
    <w:rsid w:val="003225F4"/>
    <w:rsid w:val="00323D46"/>
    <w:rsid w:val="00325F59"/>
    <w:rsid w:val="00331B6D"/>
    <w:rsid w:val="003324F7"/>
    <w:rsid w:val="0033437A"/>
    <w:rsid w:val="0033465E"/>
    <w:rsid w:val="00342E0C"/>
    <w:rsid w:val="00343BA8"/>
    <w:rsid w:val="00347C9D"/>
    <w:rsid w:val="00350354"/>
    <w:rsid w:val="003511A1"/>
    <w:rsid w:val="003530C9"/>
    <w:rsid w:val="00356B0C"/>
    <w:rsid w:val="00360C68"/>
    <w:rsid w:val="0036148A"/>
    <w:rsid w:val="003617E9"/>
    <w:rsid w:val="00361F64"/>
    <w:rsid w:val="003656B9"/>
    <w:rsid w:val="00366E31"/>
    <w:rsid w:val="00370ACB"/>
    <w:rsid w:val="00371A5D"/>
    <w:rsid w:val="00372E01"/>
    <w:rsid w:val="00377305"/>
    <w:rsid w:val="003852F9"/>
    <w:rsid w:val="00394F73"/>
    <w:rsid w:val="00395C6E"/>
    <w:rsid w:val="003A5587"/>
    <w:rsid w:val="003A775A"/>
    <w:rsid w:val="003B09D8"/>
    <w:rsid w:val="003B2B26"/>
    <w:rsid w:val="003B3F1C"/>
    <w:rsid w:val="003B798A"/>
    <w:rsid w:val="003C67A4"/>
    <w:rsid w:val="003D1E4C"/>
    <w:rsid w:val="003D3733"/>
    <w:rsid w:val="003D457E"/>
    <w:rsid w:val="003E70E0"/>
    <w:rsid w:val="003F1089"/>
    <w:rsid w:val="003F6DD4"/>
    <w:rsid w:val="003F79A8"/>
    <w:rsid w:val="00401EA0"/>
    <w:rsid w:val="004020A3"/>
    <w:rsid w:val="0040274D"/>
    <w:rsid w:val="00404192"/>
    <w:rsid w:val="00407E87"/>
    <w:rsid w:val="00410F07"/>
    <w:rsid w:val="00412405"/>
    <w:rsid w:val="004153F3"/>
    <w:rsid w:val="00422AAF"/>
    <w:rsid w:val="00422DA0"/>
    <w:rsid w:val="00423A8D"/>
    <w:rsid w:val="0042476F"/>
    <w:rsid w:val="00425A90"/>
    <w:rsid w:val="00430122"/>
    <w:rsid w:val="00434D64"/>
    <w:rsid w:val="00435EE9"/>
    <w:rsid w:val="004365FF"/>
    <w:rsid w:val="004370A6"/>
    <w:rsid w:val="00441680"/>
    <w:rsid w:val="00441F4C"/>
    <w:rsid w:val="00443145"/>
    <w:rsid w:val="00443BE6"/>
    <w:rsid w:val="00451147"/>
    <w:rsid w:val="00454139"/>
    <w:rsid w:val="00456305"/>
    <w:rsid w:val="00456D50"/>
    <w:rsid w:val="00476F96"/>
    <w:rsid w:val="00493DAA"/>
    <w:rsid w:val="00493E21"/>
    <w:rsid w:val="004A2DF7"/>
    <w:rsid w:val="004A44B7"/>
    <w:rsid w:val="004A48BE"/>
    <w:rsid w:val="004B1941"/>
    <w:rsid w:val="004B3046"/>
    <w:rsid w:val="004B3A88"/>
    <w:rsid w:val="004B45D0"/>
    <w:rsid w:val="004C3B0F"/>
    <w:rsid w:val="004C4821"/>
    <w:rsid w:val="004D15B9"/>
    <w:rsid w:val="004D5BAF"/>
    <w:rsid w:val="004D61D0"/>
    <w:rsid w:val="004E1569"/>
    <w:rsid w:val="004E1A5C"/>
    <w:rsid w:val="004F1112"/>
    <w:rsid w:val="004F26B9"/>
    <w:rsid w:val="004F39C1"/>
    <w:rsid w:val="004F40E9"/>
    <w:rsid w:val="005023D1"/>
    <w:rsid w:val="00510C17"/>
    <w:rsid w:val="00511F3B"/>
    <w:rsid w:val="0051525F"/>
    <w:rsid w:val="00520F54"/>
    <w:rsid w:val="005218FA"/>
    <w:rsid w:val="00524CB4"/>
    <w:rsid w:val="00525A6E"/>
    <w:rsid w:val="005344AB"/>
    <w:rsid w:val="00535406"/>
    <w:rsid w:val="00536C5F"/>
    <w:rsid w:val="005405FB"/>
    <w:rsid w:val="0054284D"/>
    <w:rsid w:val="00542DC5"/>
    <w:rsid w:val="005432F0"/>
    <w:rsid w:val="00543D1E"/>
    <w:rsid w:val="00554028"/>
    <w:rsid w:val="005657AF"/>
    <w:rsid w:val="00570611"/>
    <w:rsid w:val="00570622"/>
    <w:rsid w:val="00570B07"/>
    <w:rsid w:val="00581C1D"/>
    <w:rsid w:val="00582BA1"/>
    <w:rsid w:val="00587F15"/>
    <w:rsid w:val="00587FA6"/>
    <w:rsid w:val="00591461"/>
    <w:rsid w:val="005953A0"/>
    <w:rsid w:val="005957B7"/>
    <w:rsid w:val="00595ED1"/>
    <w:rsid w:val="00597921"/>
    <w:rsid w:val="005979F2"/>
    <w:rsid w:val="00597FD3"/>
    <w:rsid w:val="005A1B29"/>
    <w:rsid w:val="005A2FCB"/>
    <w:rsid w:val="005A3E01"/>
    <w:rsid w:val="005A56AA"/>
    <w:rsid w:val="005B34DA"/>
    <w:rsid w:val="005B392F"/>
    <w:rsid w:val="005B3CDB"/>
    <w:rsid w:val="005B49A2"/>
    <w:rsid w:val="005B681D"/>
    <w:rsid w:val="005C34C1"/>
    <w:rsid w:val="005C644A"/>
    <w:rsid w:val="005C6804"/>
    <w:rsid w:val="005E1316"/>
    <w:rsid w:val="005E5970"/>
    <w:rsid w:val="005E6C38"/>
    <w:rsid w:val="006014DF"/>
    <w:rsid w:val="00601B90"/>
    <w:rsid w:val="00602C0E"/>
    <w:rsid w:val="006048A3"/>
    <w:rsid w:val="006118A6"/>
    <w:rsid w:val="00614DB0"/>
    <w:rsid w:val="006152BB"/>
    <w:rsid w:val="0062084C"/>
    <w:rsid w:val="00620F00"/>
    <w:rsid w:val="0062190D"/>
    <w:rsid w:val="0062390A"/>
    <w:rsid w:val="006364A0"/>
    <w:rsid w:val="006364D2"/>
    <w:rsid w:val="0064354C"/>
    <w:rsid w:val="006465AA"/>
    <w:rsid w:val="00646714"/>
    <w:rsid w:val="00651953"/>
    <w:rsid w:val="0065364F"/>
    <w:rsid w:val="00671EA5"/>
    <w:rsid w:val="00672F29"/>
    <w:rsid w:val="00677BF7"/>
    <w:rsid w:val="00681E14"/>
    <w:rsid w:val="00687DFB"/>
    <w:rsid w:val="00690F12"/>
    <w:rsid w:val="006925EB"/>
    <w:rsid w:val="00692B21"/>
    <w:rsid w:val="006936CD"/>
    <w:rsid w:val="00693DD3"/>
    <w:rsid w:val="00694888"/>
    <w:rsid w:val="006959DC"/>
    <w:rsid w:val="00696534"/>
    <w:rsid w:val="00696F67"/>
    <w:rsid w:val="006A1E02"/>
    <w:rsid w:val="006A6768"/>
    <w:rsid w:val="006A6A9F"/>
    <w:rsid w:val="006A7F64"/>
    <w:rsid w:val="006B25A6"/>
    <w:rsid w:val="006B2B47"/>
    <w:rsid w:val="006B303D"/>
    <w:rsid w:val="006B711B"/>
    <w:rsid w:val="006C011A"/>
    <w:rsid w:val="006C6312"/>
    <w:rsid w:val="006D2A06"/>
    <w:rsid w:val="006D2BD8"/>
    <w:rsid w:val="006D68BF"/>
    <w:rsid w:val="006E0104"/>
    <w:rsid w:val="006E6412"/>
    <w:rsid w:val="006E7B88"/>
    <w:rsid w:val="006F05B4"/>
    <w:rsid w:val="006F1F98"/>
    <w:rsid w:val="007002BC"/>
    <w:rsid w:val="00704EC8"/>
    <w:rsid w:val="007057D8"/>
    <w:rsid w:val="00707626"/>
    <w:rsid w:val="007107FC"/>
    <w:rsid w:val="00710825"/>
    <w:rsid w:val="00711AE4"/>
    <w:rsid w:val="0071216D"/>
    <w:rsid w:val="00725C2E"/>
    <w:rsid w:val="0073050F"/>
    <w:rsid w:val="0073299E"/>
    <w:rsid w:val="0073602E"/>
    <w:rsid w:val="007440A6"/>
    <w:rsid w:val="0074620A"/>
    <w:rsid w:val="00751058"/>
    <w:rsid w:val="00755C8E"/>
    <w:rsid w:val="00762B4D"/>
    <w:rsid w:val="007646C7"/>
    <w:rsid w:val="00764A15"/>
    <w:rsid w:val="0076767A"/>
    <w:rsid w:val="00767A0D"/>
    <w:rsid w:val="00772DB6"/>
    <w:rsid w:val="00783434"/>
    <w:rsid w:val="00784CE4"/>
    <w:rsid w:val="0078500F"/>
    <w:rsid w:val="007875EA"/>
    <w:rsid w:val="00790BA7"/>
    <w:rsid w:val="00794DA8"/>
    <w:rsid w:val="007970B0"/>
    <w:rsid w:val="007A3E5F"/>
    <w:rsid w:val="007B063A"/>
    <w:rsid w:val="007B170F"/>
    <w:rsid w:val="007B3D54"/>
    <w:rsid w:val="007C610F"/>
    <w:rsid w:val="007C6164"/>
    <w:rsid w:val="007D161B"/>
    <w:rsid w:val="007D5D16"/>
    <w:rsid w:val="007E269C"/>
    <w:rsid w:val="007E75F3"/>
    <w:rsid w:val="007F2214"/>
    <w:rsid w:val="0080110F"/>
    <w:rsid w:val="00803BCF"/>
    <w:rsid w:val="0080485A"/>
    <w:rsid w:val="00804EF3"/>
    <w:rsid w:val="00805F19"/>
    <w:rsid w:val="00810368"/>
    <w:rsid w:val="00812DDE"/>
    <w:rsid w:val="00826DEC"/>
    <w:rsid w:val="00832C6A"/>
    <w:rsid w:val="00833112"/>
    <w:rsid w:val="00835FDF"/>
    <w:rsid w:val="00837E34"/>
    <w:rsid w:val="0084547A"/>
    <w:rsid w:val="008511B3"/>
    <w:rsid w:val="00852DD1"/>
    <w:rsid w:val="008545CA"/>
    <w:rsid w:val="0085483D"/>
    <w:rsid w:val="008554C0"/>
    <w:rsid w:val="00862AC8"/>
    <w:rsid w:val="008667D3"/>
    <w:rsid w:val="00871587"/>
    <w:rsid w:val="00873199"/>
    <w:rsid w:val="0087383F"/>
    <w:rsid w:val="0087413B"/>
    <w:rsid w:val="008741AC"/>
    <w:rsid w:val="00876D66"/>
    <w:rsid w:val="00880677"/>
    <w:rsid w:val="00891B32"/>
    <w:rsid w:val="008A57AB"/>
    <w:rsid w:val="008A7B61"/>
    <w:rsid w:val="008A7CE4"/>
    <w:rsid w:val="008B0A02"/>
    <w:rsid w:val="008B64F1"/>
    <w:rsid w:val="008C0ACD"/>
    <w:rsid w:val="008C3F18"/>
    <w:rsid w:val="008D3971"/>
    <w:rsid w:val="008D4C7C"/>
    <w:rsid w:val="008D4FBA"/>
    <w:rsid w:val="008E7263"/>
    <w:rsid w:val="008F00D7"/>
    <w:rsid w:val="008F0FFF"/>
    <w:rsid w:val="008F37DD"/>
    <w:rsid w:val="008F5031"/>
    <w:rsid w:val="008F71A8"/>
    <w:rsid w:val="00905217"/>
    <w:rsid w:val="00906B0E"/>
    <w:rsid w:val="0091107E"/>
    <w:rsid w:val="00913113"/>
    <w:rsid w:val="00916AAE"/>
    <w:rsid w:val="00917BF3"/>
    <w:rsid w:val="00924DB4"/>
    <w:rsid w:val="00930031"/>
    <w:rsid w:val="00934081"/>
    <w:rsid w:val="00934D91"/>
    <w:rsid w:val="00943CBF"/>
    <w:rsid w:val="00945473"/>
    <w:rsid w:val="00950F8C"/>
    <w:rsid w:val="00954CD5"/>
    <w:rsid w:val="00956880"/>
    <w:rsid w:val="00973807"/>
    <w:rsid w:val="00974720"/>
    <w:rsid w:val="009749D1"/>
    <w:rsid w:val="009802B1"/>
    <w:rsid w:val="00985BBB"/>
    <w:rsid w:val="0098712F"/>
    <w:rsid w:val="00987C93"/>
    <w:rsid w:val="00990F5F"/>
    <w:rsid w:val="009912A6"/>
    <w:rsid w:val="009916EA"/>
    <w:rsid w:val="00992D38"/>
    <w:rsid w:val="009A1750"/>
    <w:rsid w:val="009A31ED"/>
    <w:rsid w:val="009A6CC8"/>
    <w:rsid w:val="009A74AA"/>
    <w:rsid w:val="009A7EC4"/>
    <w:rsid w:val="009B4A33"/>
    <w:rsid w:val="009B52A4"/>
    <w:rsid w:val="009C3C18"/>
    <w:rsid w:val="009C5030"/>
    <w:rsid w:val="009C78D7"/>
    <w:rsid w:val="009D22CC"/>
    <w:rsid w:val="009D4B87"/>
    <w:rsid w:val="009D6883"/>
    <w:rsid w:val="009E44E6"/>
    <w:rsid w:val="009E5E8C"/>
    <w:rsid w:val="009E683B"/>
    <w:rsid w:val="009F42DB"/>
    <w:rsid w:val="009F5014"/>
    <w:rsid w:val="009F6696"/>
    <w:rsid w:val="009F7D54"/>
    <w:rsid w:val="00A00A7B"/>
    <w:rsid w:val="00A04729"/>
    <w:rsid w:val="00A07781"/>
    <w:rsid w:val="00A12C18"/>
    <w:rsid w:val="00A134F7"/>
    <w:rsid w:val="00A150B6"/>
    <w:rsid w:val="00A170AB"/>
    <w:rsid w:val="00A2006D"/>
    <w:rsid w:val="00A215DA"/>
    <w:rsid w:val="00A21F8E"/>
    <w:rsid w:val="00A25A2E"/>
    <w:rsid w:val="00A32C4F"/>
    <w:rsid w:val="00A357BB"/>
    <w:rsid w:val="00A437A4"/>
    <w:rsid w:val="00A442DA"/>
    <w:rsid w:val="00A5494C"/>
    <w:rsid w:val="00A5637B"/>
    <w:rsid w:val="00A56A82"/>
    <w:rsid w:val="00A57CCE"/>
    <w:rsid w:val="00A615B0"/>
    <w:rsid w:val="00A61CCF"/>
    <w:rsid w:val="00A66388"/>
    <w:rsid w:val="00A66E2F"/>
    <w:rsid w:val="00A67383"/>
    <w:rsid w:val="00A73A29"/>
    <w:rsid w:val="00A748EF"/>
    <w:rsid w:val="00A74909"/>
    <w:rsid w:val="00A80B5B"/>
    <w:rsid w:val="00A81DF7"/>
    <w:rsid w:val="00A8660D"/>
    <w:rsid w:val="00A9024E"/>
    <w:rsid w:val="00A904E5"/>
    <w:rsid w:val="00A908C8"/>
    <w:rsid w:val="00A91EDF"/>
    <w:rsid w:val="00AA34F7"/>
    <w:rsid w:val="00AA7F30"/>
    <w:rsid w:val="00AB1BF3"/>
    <w:rsid w:val="00AB5FDD"/>
    <w:rsid w:val="00AC4551"/>
    <w:rsid w:val="00AC4F48"/>
    <w:rsid w:val="00AC5684"/>
    <w:rsid w:val="00AD645C"/>
    <w:rsid w:val="00AD7E33"/>
    <w:rsid w:val="00AE7018"/>
    <w:rsid w:val="00B01616"/>
    <w:rsid w:val="00B1691A"/>
    <w:rsid w:val="00B3034E"/>
    <w:rsid w:val="00B30C9B"/>
    <w:rsid w:val="00B36A8F"/>
    <w:rsid w:val="00B3753C"/>
    <w:rsid w:val="00B408AC"/>
    <w:rsid w:val="00B40A76"/>
    <w:rsid w:val="00B460BE"/>
    <w:rsid w:val="00B46EFA"/>
    <w:rsid w:val="00B50865"/>
    <w:rsid w:val="00B5466D"/>
    <w:rsid w:val="00B549D8"/>
    <w:rsid w:val="00B55098"/>
    <w:rsid w:val="00B62C05"/>
    <w:rsid w:val="00B63271"/>
    <w:rsid w:val="00B6414A"/>
    <w:rsid w:val="00B678EF"/>
    <w:rsid w:val="00B745A7"/>
    <w:rsid w:val="00B76B99"/>
    <w:rsid w:val="00B80218"/>
    <w:rsid w:val="00B80339"/>
    <w:rsid w:val="00B86BAB"/>
    <w:rsid w:val="00B87163"/>
    <w:rsid w:val="00B87AE4"/>
    <w:rsid w:val="00B9185B"/>
    <w:rsid w:val="00B91A2E"/>
    <w:rsid w:val="00B92643"/>
    <w:rsid w:val="00B94E8E"/>
    <w:rsid w:val="00BA0F6A"/>
    <w:rsid w:val="00BA1B70"/>
    <w:rsid w:val="00BA2810"/>
    <w:rsid w:val="00BA2A5B"/>
    <w:rsid w:val="00BB05A0"/>
    <w:rsid w:val="00BB0E75"/>
    <w:rsid w:val="00BB19B7"/>
    <w:rsid w:val="00BB35E4"/>
    <w:rsid w:val="00BB3F18"/>
    <w:rsid w:val="00BC1255"/>
    <w:rsid w:val="00BC3D93"/>
    <w:rsid w:val="00BC4F3E"/>
    <w:rsid w:val="00BD2871"/>
    <w:rsid w:val="00BD3B41"/>
    <w:rsid w:val="00BE2327"/>
    <w:rsid w:val="00BE2D03"/>
    <w:rsid w:val="00BE38FF"/>
    <w:rsid w:val="00BE49FA"/>
    <w:rsid w:val="00BE53F3"/>
    <w:rsid w:val="00BF0805"/>
    <w:rsid w:val="00BF0FB2"/>
    <w:rsid w:val="00BF17E2"/>
    <w:rsid w:val="00BF6AB7"/>
    <w:rsid w:val="00C00224"/>
    <w:rsid w:val="00C01E07"/>
    <w:rsid w:val="00C0786F"/>
    <w:rsid w:val="00C12BB7"/>
    <w:rsid w:val="00C153C7"/>
    <w:rsid w:val="00C17C86"/>
    <w:rsid w:val="00C205CB"/>
    <w:rsid w:val="00C20AB0"/>
    <w:rsid w:val="00C23C81"/>
    <w:rsid w:val="00C25DE1"/>
    <w:rsid w:val="00C27D5A"/>
    <w:rsid w:val="00C32CF3"/>
    <w:rsid w:val="00C34F79"/>
    <w:rsid w:val="00C36B9B"/>
    <w:rsid w:val="00C45CE4"/>
    <w:rsid w:val="00C57DE4"/>
    <w:rsid w:val="00C62064"/>
    <w:rsid w:val="00C626B0"/>
    <w:rsid w:val="00C66D3A"/>
    <w:rsid w:val="00C6773C"/>
    <w:rsid w:val="00C6776F"/>
    <w:rsid w:val="00C70B8D"/>
    <w:rsid w:val="00C70BFC"/>
    <w:rsid w:val="00C72473"/>
    <w:rsid w:val="00C75BD4"/>
    <w:rsid w:val="00C76814"/>
    <w:rsid w:val="00C805F7"/>
    <w:rsid w:val="00C81160"/>
    <w:rsid w:val="00C8457C"/>
    <w:rsid w:val="00C85875"/>
    <w:rsid w:val="00C873C7"/>
    <w:rsid w:val="00C87D91"/>
    <w:rsid w:val="00C93D59"/>
    <w:rsid w:val="00C97062"/>
    <w:rsid w:val="00C97107"/>
    <w:rsid w:val="00CA0603"/>
    <w:rsid w:val="00CA1443"/>
    <w:rsid w:val="00CA20C8"/>
    <w:rsid w:val="00CA51E4"/>
    <w:rsid w:val="00CA6128"/>
    <w:rsid w:val="00CA7B4E"/>
    <w:rsid w:val="00CB31FE"/>
    <w:rsid w:val="00CC4EFA"/>
    <w:rsid w:val="00CC7587"/>
    <w:rsid w:val="00CD2991"/>
    <w:rsid w:val="00CE58E0"/>
    <w:rsid w:val="00CE6AE5"/>
    <w:rsid w:val="00CF1FD7"/>
    <w:rsid w:val="00CF309C"/>
    <w:rsid w:val="00CF3B36"/>
    <w:rsid w:val="00CF3D0A"/>
    <w:rsid w:val="00CF53D5"/>
    <w:rsid w:val="00CF6CAC"/>
    <w:rsid w:val="00D14510"/>
    <w:rsid w:val="00D212B4"/>
    <w:rsid w:val="00D23D46"/>
    <w:rsid w:val="00D321C2"/>
    <w:rsid w:val="00D33EB0"/>
    <w:rsid w:val="00D354D8"/>
    <w:rsid w:val="00D4549A"/>
    <w:rsid w:val="00D46575"/>
    <w:rsid w:val="00D46AEA"/>
    <w:rsid w:val="00D50630"/>
    <w:rsid w:val="00D5178E"/>
    <w:rsid w:val="00D53BC8"/>
    <w:rsid w:val="00D54777"/>
    <w:rsid w:val="00D56483"/>
    <w:rsid w:val="00D57BCC"/>
    <w:rsid w:val="00D62AB8"/>
    <w:rsid w:val="00D678FB"/>
    <w:rsid w:val="00D71E73"/>
    <w:rsid w:val="00D74513"/>
    <w:rsid w:val="00D74DE4"/>
    <w:rsid w:val="00D80334"/>
    <w:rsid w:val="00D83900"/>
    <w:rsid w:val="00D8612B"/>
    <w:rsid w:val="00D8796A"/>
    <w:rsid w:val="00D90703"/>
    <w:rsid w:val="00D93B15"/>
    <w:rsid w:val="00D950FF"/>
    <w:rsid w:val="00DA02E8"/>
    <w:rsid w:val="00DB3D3A"/>
    <w:rsid w:val="00DC31BB"/>
    <w:rsid w:val="00DC5404"/>
    <w:rsid w:val="00DC6BE7"/>
    <w:rsid w:val="00DC776B"/>
    <w:rsid w:val="00DD397E"/>
    <w:rsid w:val="00DE4D4A"/>
    <w:rsid w:val="00DE6825"/>
    <w:rsid w:val="00DF07CC"/>
    <w:rsid w:val="00E0003F"/>
    <w:rsid w:val="00E0113A"/>
    <w:rsid w:val="00E10576"/>
    <w:rsid w:val="00E239C2"/>
    <w:rsid w:val="00E2571E"/>
    <w:rsid w:val="00E26142"/>
    <w:rsid w:val="00E266AA"/>
    <w:rsid w:val="00E31793"/>
    <w:rsid w:val="00E3314B"/>
    <w:rsid w:val="00E35C0C"/>
    <w:rsid w:val="00E36A47"/>
    <w:rsid w:val="00E526E2"/>
    <w:rsid w:val="00E578FD"/>
    <w:rsid w:val="00E66DB2"/>
    <w:rsid w:val="00E70D01"/>
    <w:rsid w:val="00E71FBC"/>
    <w:rsid w:val="00E72152"/>
    <w:rsid w:val="00E749AD"/>
    <w:rsid w:val="00E76899"/>
    <w:rsid w:val="00E81319"/>
    <w:rsid w:val="00E87F63"/>
    <w:rsid w:val="00E91E28"/>
    <w:rsid w:val="00E9415A"/>
    <w:rsid w:val="00EA6C88"/>
    <w:rsid w:val="00EA6D10"/>
    <w:rsid w:val="00EB26DE"/>
    <w:rsid w:val="00EB61F6"/>
    <w:rsid w:val="00EC157E"/>
    <w:rsid w:val="00EC7DE4"/>
    <w:rsid w:val="00EC7FAF"/>
    <w:rsid w:val="00ED1361"/>
    <w:rsid w:val="00ED3696"/>
    <w:rsid w:val="00EE21D8"/>
    <w:rsid w:val="00EE49E8"/>
    <w:rsid w:val="00EE5BE8"/>
    <w:rsid w:val="00EF1E0E"/>
    <w:rsid w:val="00EF4A75"/>
    <w:rsid w:val="00F03190"/>
    <w:rsid w:val="00F11265"/>
    <w:rsid w:val="00F12F7F"/>
    <w:rsid w:val="00F14FF6"/>
    <w:rsid w:val="00F15AAF"/>
    <w:rsid w:val="00F15B59"/>
    <w:rsid w:val="00F22A92"/>
    <w:rsid w:val="00F24078"/>
    <w:rsid w:val="00F24128"/>
    <w:rsid w:val="00F257D3"/>
    <w:rsid w:val="00F30241"/>
    <w:rsid w:val="00F344D4"/>
    <w:rsid w:val="00F37232"/>
    <w:rsid w:val="00F42A67"/>
    <w:rsid w:val="00F43E8C"/>
    <w:rsid w:val="00F44E7C"/>
    <w:rsid w:val="00F47596"/>
    <w:rsid w:val="00F50031"/>
    <w:rsid w:val="00F538B5"/>
    <w:rsid w:val="00F67833"/>
    <w:rsid w:val="00F700AE"/>
    <w:rsid w:val="00F75F58"/>
    <w:rsid w:val="00F75F8D"/>
    <w:rsid w:val="00F7729E"/>
    <w:rsid w:val="00F7738A"/>
    <w:rsid w:val="00F81165"/>
    <w:rsid w:val="00F81AFF"/>
    <w:rsid w:val="00F8615D"/>
    <w:rsid w:val="00F9648D"/>
    <w:rsid w:val="00FA11D3"/>
    <w:rsid w:val="00FA3903"/>
    <w:rsid w:val="00FA5EFD"/>
    <w:rsid w:val="00FC16F9"/>
    <w:rsid w:val="00FC275F"/>
    <w:rsid w:val="00FC7F43"/>
    <w:rsid w:val="00FD0EB6"/>
    <w:rsid w:val="00FD5990"/>
    <w:rsid w:val="00FE6246"/>
    <w:rsid w:val="00FE7E43"/>
    <w:rsid w:val="00FF00F1"/>
    <w:rsid w:val="00FF1675"/>
    <w:rsid w:val="00FF2AA7"/>
    <w:rsid w:val="00FF3360"/>
    <w:rsid w:val="00FF41EC"/>
    <w:rsid w:val="00FF516A"/>
    <w:rsid w:val="00FF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color="white">
      <v:fill color="white"/>
    </o:shapedefaults>
    <o:shapelayout v:ext="edit">
      <o:idmap v:ext="edit" data="1"/>
    </o:shapelayout>
  </w:shapeDefaults>
  <w:decimalSymbol w:val="."/>
  <w:listSeparator w:val=","/>
  <w14:docId w14:val="602F0A2B"/>
  <w15:chartTrackingRefBased/>
  <w15:docId w15:val="{DC931748-B6C1-4455-A94E-B9379EB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F8"/>
    <w:rPr>
      <w:sz w:val="24"/>
      <w:szCs w:val="24"/>
    </w:rPr>
  </w:style>
  <w:style w:type="paragraph" w:styleId="Heading1">
    <w:name w:val="heading 1"/>
    <w:basedOn w:val="Normal"/>
    <w:next w:val="Normal"/>
    <w:qFormat/>
    <w:rsid w:val="00A61CC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61CC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
    <w:name w:val="normal hanging"/>
    <w:basedOn w:val="Normal"/>
    <w:rsid w:val="00A61CCF"/>
    <w:pPr>
      <w:ind w:left="720" w:hanging="720"/>
    </w:pPr>
    <w:rPr>
      <w:rFonts w:ascii="Arial" w:hAnsi="Arial"/>
    </w:rPr>
  </w:style>
  <w:style w:type="paragraph" w:customStyle="1" w:styleId="NormalIndent1">
    <w:name w:val="Normal Indent1"/>
    <w:basedOn w:val="normalhanging"/>
    <w:rsid w:val="00A61CCF"/>
    <w:pPr>
      <w:numPr>
        <w:numId w:val="1"/>
      </w:numPr>
      <w:tabs>
        <w:tab w:val="clear" w:pos="1097"/>
        <w:tab w:val="num" w:pos="360"/>
      </w:tabs>
      <w:ind w:left="720" w:hanging="720"/>
    </w:pPr>
  </w:style>
  <w:style w:type="table" w:styleId="TableGrid">
    <w:name w:val="Table Grid"/>
    <w:basedOn w:val="TableNormal"/>
    <w:uiPriority w:val="59"/>
    <w:rsid w:val="00096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966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01FB4"/>
    <w:rPr>
      <w:rFonts w:ascii="Tahoma" w:hAnsi="Tahoma"/>
      <w:sz w:val="16"/>
      <w:szCs w:val="16"/>
      <w:lang w:val="x-none" w:eastAsia="x-none"/>
    </w:rPr>
  </w:style>
  <w:style w:type="character" w:customStyle="1" w:styleId="BalloonTextChar">
    <w:name w:val="Balloon Text Char"/>
    <w:link w:val="BalloonText"/>
    <w:uiPriority w:val="99"/>
    <w:semiHidden/>
    <w:rsid w:val="00201FB4"/>
    <w:rPr>
      <w:rFonts w:ascii="Tahoma" w:hAnsi="Tahoma" w:cs="Tahoma"/>
      <w:sz w:val="16"/>
      <w:szCs w:val="16"/>
    </w:rPr>
  </w:style>
  <w:style w:type="paragraph" w:styleId="Header">
    <w:name w:val="header"/>
    <w:basedOn w:val="Normal"/>
    <w:link w:val="HeaderChar"/>
    <w:uiPriority w:val="99"/>
    <w:unhideWhenUsed/>
    <w:rsid w:val="00201FB4"/>
    <w:pPr>
      <w:tabs>
        <w:tab w:val="center" w:pos="4513"/>
        <w:tab w:val="right" w:pos="9026"/>
      </w:tabs>
    </w:pPr>
    <w:rPr>
      <w:lang w:val="x-none" w:eastAsia="x-none"/>
    </w:rPr>
  </w:style>
  <w:style w:type="character" w:customStyle="1" w:styleId="HeaderChar">
    <w:name w:val="Header Char"/>
    <w:link w:val="Header"/>
    <w:uiPriority w:val="99"/>
    <w:rsid w:val="00201FB4"/>
    <w:rPr>
      <w:sz w:val="24"/>
      <w:szCs w:val="24"/>
    </w:rPr>
  </w:style>
  <w:style w:type="paragraph" w:styleId="Footer">
    <w:name w:val="footer"/>
    <w:basedOn w:val="Normal"/>
    <w:link w:val="FooterChar"/>
    <w:uiPriority w:val="99"/>
    <w:unhideWhenUsed/>
    <w:rsid w:val="00201FB4"/>
    <w:pPr>
      <w:tabs>
        <w:tab w:val="center" w:pos="4513"/>
        <w:tab w:val="right" w:pos="9026"/>
      </w:tabs>
    </w:pPr>
    <w:rPr>
      <w:lang w:val="x-none" w:eastAsia="x-none"/>
    </w:rPr>
  </w:style>
  <w:style w:type="character" w:customStyle="1" w:styleId="FooterChar">
    <w:name w:val="Footer Char"/>
    <w:link w:val="Footer"/>
    <w:uiPriority w:val="99"/>
    <w:rsid w:val="00201FB4"/>
    <w:rPr>
      <w:sz w:val="24"/>
      <w:szCs w:val="24"/>
    </w:rPr>
  </w:style>
  <w:style w:type="character" w:customStyle="1" w:styleId="Heading3Char">
    <w:name w:val="Heading 3 Char"/>
    <w:link w:val="Heading3"/>
    <w:rsid w:val="00A9024E"/>
    <w:rPr>
      <w:rFonts w:ascii="Arial" w:hAnsi="Arial" w:cs="Arial"/>
      <w:b/>
      <w:bCs/>
      <w:sz w:val="26"/>
      <w:szCs w:val="26"/>
    </w:rPr>
  </w:style>
  <w:style w:type="paragraph" w:styleId="ListParagraph">
    <w:name w:val="List Paragraph"/>
    <w:basedOn w:val="Normal"/>
    <w:uiPriority w:val="34"/>
    <w:qFormat/>
    <w:rsid w:val="00B55098"/>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D161B"/>
    <w:rPr>
      <w:color w:val="0000FF"/>
      <w:u w:val="single"/>
    </w:rPr>
  </w:style>
  <w:style w:type="character" w:styleId="FollowedHyperlink">
    <w:name w:val="FollowedHyperlink"/>
    <w:uiPriority w:val="99"/>
    <w:semiHidden/>
    <w:unhideWhenUsed/>
    <w:rsid w:val="007D161B"/>
    <w:rPr>
      <w:color w:val="800080"/>
      <w:u w:val="single"/>
    </w:rPr>
  </w:style>
  <w:style w:type="character" w:styleId="PlaceholderText">
    <w:name w:val="Placeholder Text"/>
    <w:uiPriority w:val="99"/>
    <w:semiHidden/>
    <w:rsid w:val="00CA0603"/>
    <w:rPr>
      <w:color w:val="808080"/>
    </w:rPr>
  </w:style>
  <w:style w:type="paragraph" w:styleId="NormalWeb">
    <w:name w:val="Normal (Web)"/>
    <w:basedOn w:val="Normal"/>
    <w:uiPriority w:val="99"/>
    <w:unhideWhenUsed/>
    <w:rsid w:val="005218FA"/>
    <w:pPr>
      <w:spacing w:before="100" w:beforeAutospacing="1" w:after="100" w:afterAutospacing="1"/>
    </w:pPr>
  </w:style>
  <w:style w:type="character" w:styleId="CommentReference">
    <w:name w:val="annotation reference"/>
    <w:basedOn w:val="DefaultParagraphFont"/>
    <w:uiPriority w:val="99"/>
    <w:semiHidden/>
    <w:unhideWhenUsed/>
    <w:rsid w:val="009B52A4"/>
    <w:rPr>
      <w:sz w:val="16"/>
      <w:szCs w:val="16"/>
    </w:rPr>
  </w:style>
  <w:style w:type="paragraph" w:styleId="CommentText">
    <w:name w:val="annotation text"/>
    <w:basedOn w:val="Normal"/>
    <w:link w:val="CommentTextChar"/>
    <w:uiPriority w:val="99"/>
    <w:semiHidden/>
    <w:unhideWhenUsed/>
    <w:rsid w:val="009B52A4"/>
    <w:rPr>
      <w:sz w:val="20"/>
      <w:szCs w:val="20"/>
    </w:rPr>
  </w:style>
  <w:style w:type="character" w:customStyle="1" w:styleId="CommentTextChar">
    <w:name w:val="Comment Text Char"/>
    <w:basedOn w:val="DefaultParagraphFont"/>
    <w:link w:val="CommentText"/>
    <w:uiPriority w:val="99"/>
    <w:semiHidden/>
    <w:rsid w:val="009B52A4"/>
  </w:style>
  <w:style w:type="paragraph" w:styleId="CommentSubject">
    <w:name w:val="annotation subject"/>
    <w:basedOn w:val="CommentText"/>
    <w:next w:val="CommentText"/>
    <w:link w:val="CommentSubjectChar"/>
    <w:uiPriority w:val="99"/>
    <w:semiHidden/>
    <w:unhideWhenUsed/>
    <w:rsid w:val="009B52A4"/>
    <w:rPr>
      <w:b/>
      <w:bCs/>
    </w:rPr>
  </w:style>
  <w:style w:type="character" w:customStyle="1" w:styleId="CommentSubjectChar">
    <w:name w:val="Comment Subject Char"/>
    <w:basedOn w:val="CommentTextChar"/>
    <w:link w:val="CommentSubject"/>
    <w:uiPriority w:val="99"/>
    <w:semiHidden/>
    <w:rsid w:val="009B52A4"/>
    <w:rPr>
      <w:b/>
      <w:bCs/>
    </w:rPr>
  </w:style>
  <w:style w:type="character" w:styleId="Strong">
    <w:name w:val="Strong"/>
    <w:basedOn w:val="DefaultParagraphFont"/>
    <w:uiPriority w:val="22"/>
    <w:qFormat/>
    <w:rsid w:val="002C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6817">
      <w:bodyDiv w:val="1"/>
      <w:marLeft w:val="0"/>
      <w:marRight w:val="0"/>
      <w:marTop w:val="0"/>
      <w:marBottom w:val="0"/>
      <w:divBdr>
        <w:top w:val="none" w:sz="0" w:space="0" w:color="auto"/>
        <w:left w:val="none" w:sz="0" w:space="0" w:color="auto"/>
        <w:bottom w:val="none" w:sz="0" w:space="0" w:color="auto"/>
        <w:right w:val="none" w:sz="0" w:space="0" w:color="auto"/>
      </w:divBdr>
    </w:div>
    <w:div w:id="15522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childrenyork.org.uk/early-hel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H@yor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07BA-1643-454D-9A4B-4DE27D8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947</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Initial Assessment</vt:lpstr>
    </vt:vector>
  </TitlesOfParts>
  <Company>City of York Council</Company>
  <LinksUpToDate>false</LinksUpToDate>
  <CharactersWithSpaces>6485</CharactersWithSpaces>
  <SharedDoc>false</SharedDoc>
  <HLinks>
    <vt:vector size="6" baseType="variant">
      <vt:variant>
        <vt:i4>7667723</vt:i4>
      </vt:variant>
      <vt:variant>
        <vt:i4>148</vt:i4>
      </vt:variant>
      <vt:variant>
        <vt:i4>0</vt:i4>
      </vt:variant>
      <vt:variant>
        <vt:i4>5</vt:i4>
      </vt:variant>
      <vt:variant>
        <vt:lpwstr>mailto:lat@york.gov.uk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dc:title>
  <dc:subject/>
  <dc:creator>ccjpskg</dc:creator>
  <cp:keywords/>
  <cp:lastModifiedBy>Davies, Clare</cp:lastModifiedBy>
  <cp:revision>4</cp:revision>
  <cp:lastPrinted>2015-05-13T12:22:00Z</cp:lastPrinted>
  <dcterms:created xsi:type="dcterms:W3CDTF">2022-01-18T11:01:00Z</dcterms:created>
  <dcterms:modified xsi:type="dcterms:W3CDTF">2022-01-18T11:45:00Z</dcterms:modified>
</cp:coreProperties>
</file>